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B36058" w14:textId="2E66A72A" w:rsidR="00723894" w:rsidRPr="002E4B9A" w:rsidRDefault="00723894" w:rsidP="00723894">
      <w:pPr>
        <w:ind w:firstLine="0"/>
        <w:jc w:val="center"/>
        <w:rPr>
          <w:rFonts w:asciiTheme="minorHAnsi" w:hAnsiTheme="minorHAnsi" w:cstheme="minorHAnsi"/>
          <w:b/>
          <w:bCs/>
          <w:lang w:eastAsia="pl-PL"/>
        </w:rPr>
      </w:pPr>
      <w:r w:rsidRPr="002E4B9A">
        <w:rPr>
          <w:rFonts w:asciiTheme="minorHAnsi" w:hAnsiTheme="minorHAnsi" w:cstheme="minorHAnsi"/>
          <w:b/>
          <w:bCs/>
          <w:lang w:eastAsia="pl-PL"/>
        </w:rPr>
        <w:t>„Projekt”</w:t>
      </w:r>
    </w:p>
    <w:p w14:paraId="1183BCA1" w14:textId="27AFAD2A" w:rsidR="00723894" w:rsidRPr="002E4B9A" w:rsidRDefault="00723894" w:rsidP="00723894">
      <w:pPr>
        <w:ind w:firstLine="0"/>
        <w:jc w:val="center"/>
        <w:rPr>
          <w:rFonts w:asciiTheme="minorHAnsi" w:hAnsiTheme="minorHAnsi" w:cstheme="minorHAnsi"/>
          <w:lang w:eastAsia="pl-PL"/>
        </w:rPr>
      </w:pPr>
      <w:r w:rsidRPr="002E4B9A">
        <w:rPr>
          <w:rFonts w:asciiTheme="minorHAnsi" w:hAnsiTheme="minorHAnsi" w:cstheme="minorHAnsi"/>
          <w:lang w:eastAsia="pl-PL"/>
        </w:rPr>
        <w:t xml:space="preserve">U M O W A Nr </w:t>
      </w:r>
      <w:r w:rsidR="00581B02" w:rsidRPr="002E4B9A">
        <w:rPr>
          <w:rFonts w:asciiTheme="minorHAnsi" w:hAnsiTheme="minorHAnsi" w:cstheme="minorHAnsi"/>
          <w:lang w:eastAsia="pl-PL"/>
        </w:rPr>
        <w:t>ZP.271.</w:t>
      </w:r>
      <w:r w:rsidR="008C450B">
        <w:rPr>
          <w:rFonts w:asciiTheme="minorHAnsi" w:hAnsiTheme="minorHAnsi" w:cstheme="minorHAnsi"/>
          <w:lang w:eastAsia="pl-PL"/>
        </w:rPr>
        <w:t>3</w:t>
      </w:r>
      <w:r w:rsidR="00154C91">
        <w:rPr>
          <w:rFonts w:asciiTheme="minorHAnsi" w:hAnsiTheme="minorHAnsi" w:cstheme="minorHAnsi"/>
          <w:lang w:eastAsia="pl-PL"/>
        </w:rPr>
        <w:t>3</w:t>
      </w:r>
      <w:r w:rsidR="00581B02" w:rsidRPr="002E4B9A">
        <w:rPr>
          <w:rFonts w:asciiTheme="minorHAnsi" w:hAnsiTheme="minorHAnsi" w:cstheme="minorHAnsi"/>
          <w:lang w:eastAsia="pl-PL"/>
        </w:rPr>
        <w:t>.202</w:t>
      </w:r>
      <w:r w:rsidR="00BA375E" w:rsidRPr="002E4B9A">
        <w:rPr>
          <w:rFonts w:asciiTheme="minorHAnsi" w:hAnsiTheme="minorHAnsi" w:cstheme="minorHAnsi"/>
          <w:lang w:eastAsia="pl-PL"/>
        </w:rPr>
        <w:t>2</w:t>
      </w:r>
    </w:p>
    <w:p w14:paraId="05E829DC" w14:textId="77777777" w:rsidR="00723894" w:rsidRPr="002E4B9A" w:rsidRDefault="00723894" w:rsidP="00723894">
      <w:pPr>
        <w:ind w:firstLine="0"/>
        <w:jc w:val="center"/>
        <w:rPr>
          <w:rFonts w:asciiTheme="minorHAnsi" w:hAnsiTheme="minorHAnsi" w:cstheme="minorHAnsi"/>
          <w:lang w:eastAsia="pl-PL"/>
        </w:rPr>
      </w:pPr>
    </w:p>
    <w:p w14:paraId="463C7062" w14:textId="2F3EE385" w:rsidR="009302E9" w:rsidRPr="002E4B9A" w:rsidRDefault="009302E9" w:rsidP="009302E9">
      <w:pPr>
        <w:ind w:firstLine="0"/>
        <w:jc w:val="both"/>
        <w:rPr>
          <w:rFonts w:asciiTheme="minorHAnsi" w:hAnsiTheme="minorHAnsi" w:cstheme="minorHAnsi"/>
          <w:lang w:eastAsia="pl-PL"/>
        </w:rPr>
      </w:pPr>
      <w:r w:rsidRPr="002E4B9A">
        <w:rPr>
          <w:rFonts w:asciiTheme="minorHAnsi" w:hAnsiTheme="minorHAnsi" w:cstheme="minorHAnsi"/>
          <w:lang w:eastAsia="pl-PL"/>
        </w:rPr>
        <w:t>Zawarta dnia …</w:t>
      </w:r>
      <w:r w:rsidR="00BA375E" w:rsidRPr="002E4B9A">
        <w:rPr>
          <w:rFonts w:asciiTheme="minorHAnsi" w:hAnsiTheme="minorHAnsi" w:cstheme="minorHAnsi"/>
          <w:lang w:eastAsia="pl-PL"/>
        </w:rPr>
        <w:t>12.</w:t>
      </w:r>
      <w:r w:rsidR="00581B02" w:rsidRPr="002E4B9A">
        <w:rPr>
          <w:rFonts w:asciiTheme="minorHAnsi" w:hAnsiTheme="minorHAnsi" w:cstheme="minorHAnsi"/>
          <w:lang w:eastAsia="pl-PL"/>
        </w:rPr>
        <w:t>202</w:t>
      </w:r>
      <w:r w:rsidR="00BA375E" w:rsidRPr="002E4B9A">
        <w:rPr>
          <w:rFonts w:asciiTheme="minorHAnsi" w:hAnsiTheme="minorHAnsi" w:cstheme="minorHAnsi"/>
          <w:lang w:eastAsia="pl-PL"/>
        </w:rPr>
        <w:t>2</w:t>
      </w:r>
      <w:r w:rsidRPr="002E4B9A">
        <w:rPr>
          <w:rFonts w:asciiTheme="minorHAnsi" w:hAnsiTheme="minorHAnsi" w:cstheme="minorHAnsi"/>
          <w:lang w:eastAsia="pl-PL"/>
        </w:rPr>
        <w:t xml:space="preserve">  r. w Mrągowie pomiędzy Gminą Miasto Mrągowo, ul Królewiecka 60A,</w:t>
      </w:r>
    </w:p>
    <w:p w14:paraId="17B0395E" w14:textId="77777777" w:rsidR="009302E9" w:rsidRPr="002E4B9A" w:rsidRDefault="009302E9" w:rsidP="009302E9">
      <w:pPr>
        <w:ind w:firstLine="0"/>
        <w:jc w:val="both"/>
        <w:rPr>
          <w:rFonts w:asciiTheme="minorHAnsi" w:hAnsiTheme="minorHAnsi" w:cstheme="minorHAnsi"/>
          <w:lang w:eastAsia="pl-PL"/>
        </w:rPr>
      </w:pPr>
      <w:r w:rsidRPr="002E4B9A">
        <w:rPr>
          <w:rFonts w:asciiTheme="minorHAnsi" w:hAnsiTheme="minorHAnsi" w:cstheme="minorHAnsi"/>
          <w:lang w:eastAsia="pl-PL"/>
        </w:rPr>
        <w:t>11-700 Mrągowo reprezentowaną przez:</w:t>
      </w:r>
    </w:p>
    <w:p w14:paraId="5E9595DA" w14:textId="338F15C1" w:rsidR="009302E9" w:rsidRPr="002E4B9A" w:rsidRDefault="009302E9" w:rsidP="009302E9">
      <w:pPr>
        <w:ind w:firstLine="0"/>
        <w:jc w:val="both"/>
        <w:rPr>
          <w:rFonts w:asciiTheme="minorHAnsi" w:hAnsiTheme="minorHAnsi" w:cstheme="minorHAnsi"/>
          <w:lang w:eastAsia="pl-PL"/>
        </w:rPr>
      </w:pPr>
      <w:r w:rsidRPr="002E4B9A">
        <w:rPr>
          <w:rFonts w:asciiTheme="minorHAnsi" w:hAnsiTheme="minorHAnsi" w:cstheme="minorHAnsi"/>
          <w:lang w:eastAsia="pl-PL"/>
        </w:rPr>
        <w:t>Burmistrza – dr. hab. Stanisława Bułajewskiego,</w:t>
      </w:r>
    </w:p>
    <w:p w14:paraId="2BA2A9B5" w14:textId="134256B2" w:rsidR="009302E9" w:rsidRPr="002E4B9A" w:rsidRDefault="009302E9" w:rsidP="009302E9">
      <w:pPr>
        <w:ind w:firstLine="0"/>
        <w:jc w:val="both"/>
        <w:rPr>
          <w:rFonts w:asciiTheme="minorHAnsi" w:hAnsiTheme="minorHAnsi" w:cstheme="minorHAnsi"/>
          <w:lang w:eastAsia="pl-PL"/>
        </w:rPr>
      </w:pPr>
      <w:r w:rsidRPr="002E4B9A">
        <w:rPr>
          <w:rFonts w:asciiTheme="minorHAnsi" w:hAnsiTheme="minorHAnsi" w:cstheme="minorHAnsi"/>
          <w:lang w:eastAsia="pl-PL"/>
        </w:rPr>
        <w:t>przy kontrasygnacie Skarbnika Miasta – mgr Anety Romanowskiej</w:t>
      </w:r>
    </w:p>
    <w:p w14:paraId="1555C42E" w14:textId="67CF78C4" w:rsidR="009302E9" w:rsidRPr="002E4B9A" w:rsidRDefault="009302E9" w:rsidP="009302E9">
      <w:pPr>
        <w:ind w:firstLine="0"/>
        <w:jc w:val="both"/>
        <w:rPr>
          <w:rFonts w:asciiTheme="minorHAnsi" w:hAnsiTheme="minorHAnsi" w:cstheme="minorHAnsi"/>
          <w:lang w:eastAsia="pl-PL"/>
        </w:rPr>
      </w:pPr>
      <w:r w:rsidRPr="002E4B9A">
        <w:rPr>
          <w:rFonts w:asciiTheme="minorHAnsi" w:hAnsiTheme="minorHAnsi" w:cstheme="minorHAnsi"/>
          <w:lang w:eastAsia="pl-PL"/>
        </w:rPr>
        <w:t>zwaną w dalszej części umowy „</w:t>
      </w:r>
      <w:r w:rsidR="00581B02" w:rsidRPr="002E4B9A">
        <w:rPr>
          <w:rFonts w:asciiTheme="minorHAnsi" w:hAnsiTheme="minorHAnsi" w:cstheme="minorHAnsi"/>
          <w:lang w:eastAsia="pl-PL"/>
        </w:rPr>
        <w:t>Zamawiającym</w:t>
      </w:r>
      <w:r w:rsidRPr="002E4B9A">
        <w:rPr>
          <w:rFonts w:asciiTheme="minorHAnsi" w:hAnsiTheme="minorHAnsi" w:cstheme="minorHAnsi"/>
          <w:lang w:eastAsia="pl-PL"/>
        </w:rPr>
        <w:t>”,</w:t>
      </w:r>
    </w:p>
    <w:p w14:paraId="1A55529B" w14:textId="7304AC60" w:rsidR="009302E9" w:rsidRPr="002E4B9A" w:rsidRDefault="009302E9" w:rsidP="009302E9">
      <w:pPr>
        <w:ind w:firstLine="0"/>
        <w:jc w:val="both"/>
        <w:rPr>
          <w:rFonts w:asciiTheme="minorHAnsi" w:hAnsiTheme="minorHAnsi" w:cstheme="minorHAnsi"/>
          <w:lang w:eastAsia="pl-PL"/>
        </w:rPr>
      </w:pPr>
      <w:r w:rsidRPr="002E4B9A">
        <w:rPr>
          <w:rFonts w:asciiTheme="minorHAnsi" w:hAnsiTheme="minorHAnsi" w:cstheme="minorHAnsi"/>
          <w:lang w:eastAsia="pl-PL"/>
        </w:rPr>
        <w:t xml:space="preserve"> a  ...................</w:t>
      </w:r>
    </w:p>
    <w:p w14:paraId="564ED395" w14:textId="77777777" w:rsidR="009302E9" w:rsidRPr="002E4B9A" w:rsidRDefault="009302E9" w:rsidP="009302E9">
      <w:pPr>
        <w:ind w:firstLine="0"/>
        <w:jc w:val="both"/>
        <w:rPr>
          <w:rFonts w:asciiTheme="minorHAnsi" w:hAnsiTheme="minorHAnsi" w:cstheme="minorHAnsi"/>
          <w:lang w:eastAsia="pl-PL"/>
        </w:rPr>
      </w:pPr>
      <w:r w:rsidRPr="002E4B9A">
        <w:rPr>
          <w:rFonts w:asciiTheme="minorHAnsi" w:hAnsiTheme="minorHAnsi" w:cstheme="minorHAnsi"/>
          <w:lang w:eastAsia="pl-PL"/>
        </w:rPr>
        <w:t>reprezentowanym przez:</w:t>
      </w:r>
    </w:p>
    <w:p w14:paraId="2917DBB7" w14:textId="77777777" w:rsidR="009302E9" w:rsidRPr="002E4B9A" w:rsidRDefault="009302E9" w:rsidP="009302E9">
      <w:pPr>
        <w:ind w:firstLine="0"/>
        <w:jc w:val="both"/>
        <w:rPr>
          <w:rFonts w:asciiTheme="minorHAnsi" w:hAnsiTheme="minorHAnsi" w:cstheme="minorHAnsi"/>
          <w:lang w:eastAsia="pl-PL"/>
        </w:rPr>
      </w:pPr>
      <w:r w:rsidRPr="002E4B9A">
        <w:rPr>
          <w:rFonts w:asciiTheme="minorHAnsi" w:hAnsiTheme="minorHAnsi" w:cstheme="minorHAnsi"/>
          <w:lang w:eastAsia="pl-PL"/>
        </w:rPr>
        <w:t>1. …………………</w:t>
      </w:r>
    </w:p>
    <w:p w14:paraId="12577067" w14:textId="05524FF9" w:rsidR="00723894" w:rsidRPr="002E4B9A" w:rsidRDefault="009302E9" w:rsidP="00581B02">
      <w:pPr>
        <w:ind w:firstLine="0"/>
        <w:jc w:val="both"/>
        <w:rPr>
          <w:rFonts w:asciiTheme="minorHAnsi" w:hAnsiTheme="minorHAnsi" w:cstheme="minorHAnsi"/>
          <w:lang w:eastAsia="pl-PL"/>
        </w:rPr>
      </w:pPr>
      <w:r w:rsidRPr="002E4B9A">
        <w:rPr>
          <w:rFonts w:asciiTheme="minorHAnsi" w:hAnsiTheme="minorHAnsi" w:cstheme="minorHAnsi"/>
          <w:lang w:eastAsia="pl-PL"/>
        </w:rPr>
        <w:t>zwanym dalej “</w:t>
      </w:r>
      <w:r w:rsidR="00581B02" w:rsidRPr="002E4B9A">
        <w:rPr>
          <w:rFonts w:asciiTheme="minorHAnsi" w:hAnsiTheme="minorHAnsi" w:cstheme="minorHAnsi"/>
          <w:lang w:eastAsia="pl-PL"/>
        </w:rPr>
        <w:t>Wykonawcą</w:t>
      </w:r>
      <w:r w:rsidRPr="002E4B9A">
        <w:rPr>
          <w:rFonts w:asciiTheme="minorHAnsi" w:hAnsiTheme="minorHAnsi" w:cstheme="minorHAnsi"/>
          <w:lang w:eastAsia="pl-PL"/>
        </w:rPr>
        <w:t>” o następującej treści:</w:t>
      </w:r>
      <w:r w:rsidR="00723894" w:rsidRPr="002E4B9A">
        <w:rPr>
          <w:rFonts w:asciiTheme="minorHAnsi" w:hAnsiTheme="minorHAnsi" w:cstheme="minorHAnsi"/>
          <w:lang w:eastAsia="pl-PL"/>
        </w:rPr>
        <w:t xml:space="preserve"> </w:t>
      </w:r>
    </w:p>
    <w:p w14:paraId="41D2A806" w14:textId="77777777" w:rsidR="00581B02" w:rsidRPr="002E4B9A" w:rsidRDefault="00581B02" w:rsidP="00581B02">
      <w:pPr>
        <w:ind w:firstLine="0"/>
        <w:jc w:val="both"/>
        <w:rPr>
          <w:rFonts w:asciiTheme="minorHAnsi" w:hAnsiTheme="minorHAnsi" w:cstheme="minorHAnsi"/>
          <w:lang w:eastAsia="pl-PL"/>
        </w:rPr>
      </w:pPr>
    </w:p>
    <w:p w14:paraId="3F7FCBA0" w14:textId="77777777" w:rsidR="00723894" w:rsidRPr="002E4B9A" w:rsidRDefault="00723894" w:rsidP="00723894">
      <w:pPr>
        <w:ind w:firstLine="0"/>
        <w:jc w:val="center"/>
        <w:rPr>
          <w:rFonts w:asciiTheme="minorHAnsi" w:hAnsiTheme="minorHAnsi" w:cstheme="minorHAnsi"/>
          <w:lang w:eastAsia="pl-PL"/>
        </w:rPr>
      </w:pPr>
      <w:r w:rsidRPr="002E4B9A">
        <w:rPr>
          <w:rFonts w:asciiTheme="minorHAnsi" w:hAnsiTheme="minorHAnsi" w:cstheme="minorHAnsi"/>
          <w:lang w:eastAsia="pl-PL"/>
        </w:rPr>
        <w:t>§ 1</w:t>
      </w:r>
    </w:p>
    <w:p w14:paraId="24B39969" w14:textId="7E41B039" w:rsidR="00723894" w:rsidRPr="002E4B9A" w:rsidRDefault="00723894" w:rsidP="00723894">
      <w:pPr>
        <w:pStyle w:val="Akapitzlist"/>
        <w:numPr>
          <w:ilvl w:val="0"/>
          <w:numId w:val="1"/>
        </w:numPr>
        <w:tabs>
          <w:tab w:val="num" w:pos="360"/>
        </w:tabs>
        <w:ind w:left="360"/>
        <w:jc w:val="both"/>
        <w:rPr>
          <w:rFonts w:asciiTheme="minorHAnsi" w:hAnsiTheme="minorHAnsi" w:cstheme="minorHAnsi"/>
          <w:lang w:eastAsia="pl-PL"/>
        </w:rPr>
      </w:pPr>
      <w:r w:rsidRPr="002E4B9A">
        <w:rPr>
          <w:rFonts w:asciiTheme="minorHAnsi" w:hAnsiTheme="minorHAnsi" w:cstheme="minorHAnsi"/>
          <w:lang w:eastAsia="pl-PL"/>
        </w:rPr>
        <w:t xml:space="preserve">Zamawiający zleca, a Wykonawca przyjmuje do wykonania całoroczne oczyszczanie jezdni, chodników, parkingów </w:t>
      </w:r>
      <w:r w:rsidR="00F17608" w:rsidRPr="002E4B9A">
        <w:rPr>
          <w:rFonts w:asciiTheme="minorHAnsi" w:hAnsiTheme="minorHAnsi" w:cstheme="minorHAnsi"/>
          <w:lang w:eastAsia="pl-PL"/>
        </w:rPr>
        <w:t xml:space="preserve">oraz </w:t>
      </w:r>
      <w:r w:rsidRPr="002E4B9A">
        <w:rPr>
          <w:rFonts w:asciiTheme="minorHAnsi" w:hAnsiTheme="minorHAnsi" w:cstheme="minorHAnsi"/>
          <w:lang w:eastAsia="pl-PL"/>
        </w:rPr>
        <w:t>zieleni przydrożnej ulic</w:t>
      </w:r>
      <w:r w:rsidR="00F17608" w:rsidRPr="002E4B9A">
        <w:rPr>
          <w:rFonts w:asciiTheme="minorHAnsi" w:hAnsiTheme="minorHAnsi" w:cstheme="minorHAnsi"/>
          <w:lang w:eastAsia="pl-PL"/>
        </w:rPr>
        <w:t>, a także</w:t>
      </w:r>
      <w:r w:rsidRPr="002E4B9A">
        <w:rPr>
          <w:rFonts w:asciiTheme="minorHAnsi" w:hAnsiTheme="minorHAnsi" w:cstheme="minorHAnsi"/>
          <w:lang w:eastAsia="pl-PL"/>
        </w:rPr>
        <w:t xml:space="preserve"> placów w mieście Mrągowo, wymienionych w załącznikach nr 1, 2 i 3 do niniejszej umowy</w:t>
      </w:r>
      <w:r w:rsidR="00F17608" w:rsidRPr="002E4B9A">
        <w:rPr>
          <w:rFonts w:asciiTheme="minorHAnsi" w:hAnsiTheme="minorHAnsi" w:cstheme="minorHAnsi"/>
          <w:lang w:eastAsia="pl-PL"/>
        </w:rPr>
        <w:t>, a</w:t>
      </w:r>
      <w:r w:rsidRPr="002E4B9A">
        <w:rPr>
          <w:rFonts w:asciiTheme="minorHAnsi" w:hAnsiTheme="minorHAnsi" w:cstheme="minorHAnsi"/>
          <w:lang w:eastAsia="pl-PL"/>
        </w:rPr>
        <w:t xml:space="preserve"> polegające na:</w:t>
      </w:r>
    </w:p>
    <w:p w14:paraId="19111448" w14:textId="3C73F17D" w:rsidR="00723894" w:rsidRPr="002E4B9A" w:rsidRDefault="00723894" w:rsidP="00723894">
      <w:pPr>
        <w:pStyle w:val="Akapitzlist"/>
        <w:numPr>
          <w:ilvl w:val="0"/>
          <w:numId w:val="2"/>
        </w:numPr>
        <w:tabs>
          <w:tab w:val="num" w:pos="720"/>
        </w:tabs>
        <w:ind w:left="720"/>
        <w:jc w:val="both"/>
        <w:rPr>
          <w:rFonts w:asciiTheme="minorHAnsi" w:hAnsiTheme="minorHAnsi" w:cstheme="minorHAnsi"/>
          <w:lang w:eastAsia="pl-PL"/>
        </w:rPr>
      </w:pPr>
      <w:r w:rsidRPr="002E4B9A">
        <w:rPr>
          <w:rFonts w:asciiTheme="minorHAnsi" w:hAnsiTheme="minorHAnsi" w:cstheme="minorHAnsi"/>
          <w:lang w:eastAsia="pl-PL"/>
        </w:rPr>
        <w:t xml:space="preserve">zamiataniu mechanicznym i ręcznym jezdni, bez odśnieżania i zwalczania gołoledzi, zbieranie zmiotek z częstotliwością gwarantującą zachowanie pełnej czystości, nie rzadziej niż raz w tygodniu; </w:t>
      </w:r>
    </w:p>
    <w:p w14:paraId="3F43DE68" w14:textId="75C1E4BF" w:rsidR="00723894" w:rsidRPr="00987E51" w:rsidRDefault="00723894" w:rsidP="00723894">
      <w:pPr>
        <w:pStyle w:val="Akapitzlist"/>
        <w:numPr>
          <w:ilvl w:val="0"/>
          <w:numId w:val="2"/>
        </w:numPr>
        <w:tabs>
          <w:tab w:val="num" w:pos="720"/>
        </w:tabs>
        <w:ind w:left="720"/>
        <w:jc w:val="both"/>
        <w:rPr>
          <w:rFonts w:asciiTheme="minorHAnsi" w:hAnsiTheme="minorHAnsi" w:cstheme="minorHAnsi"/>
          <w:lang w:eastAsia="pl-PL"/>
        </w:rPr>
      </w:pPr>
      <w:r w:rsidRPr="002E4B9A">
        <w:rPr>
          <w:rFonts w:asciiTheme="minorHAnsi" w:hAnsiTheme="minorHAnsi" w:cstheme="minorHAnsi"/>
          <w:lang w:eastAsia="pl-PL"/>
        </w:rPr>
        <w:t xml:space="preserve">polewaniu wodą jezdni ulic (I kolejność </w:t>
      </w:r>
      <w:r w:rsidR="00CA3BFB">
        <w:rPr>
          <w:rFonts w:asciiTheme="minorHAnsi" w:hAnsiTheme="minorHAnsi" w:cstheme="minorHAnsi"/>
          <w:lang w:eastAsia="pl-PL"/>
        </w:rPr>
        <w:t>ul. Warszawska i ul. Królewiecka</w:t>
      </w:r>
      <w:r w:rsidRPr="002E4B9A">
        <w:rPr>
          <w:rFonts w:asciiTheme="minorHAnsi" w:hAnsiTheme="minorHAnsi" w:cstheme="minorHAnsi"/>
          <w:lang w:eastAsia="pl-PL"/>
        </w:rPr>
        <w:t xml:space="preserve">) w okresach wzmożonych upałów utrzymujących się dłużej niż jeden </w:t>
      </w:r>
      <w:r w:rsidRPr="00987E51">
        <w:rPr>
          <w:rFonts w:asciiTheme="minorHAnsi" w:hAnsiTheme="minorHAnsi" w:cstheme="minorHAnsi"/>
          <w:lang w:eastAsia="pl-PL"/>
        </w:rPr>
        <w:t>tydzień;</w:t>
      </w:r>
    </w:p>
    <w:p w14:paraId="29B803DD" w14:textId="69F65773" w:rsidR="00723894" w:rsidRPr="00987E51" w:rsidRDefault="00723894" w:rsidP="00723894">
      <w:pPr>
        <w:pStyle w:val="Akapitzlist"/>
        <w:numPr>
          <w:ilvl w:val="0"/>
          <w:numId w:val="2"/>
        </w:numPr>
        <w:tabs>
          <w:tab w:val="num" w:pos="720"/>
        </w:tabs>
        <w:ind w:left="720"/>
        <w:jc w:val="both"/>
        <w:rPr>
          <w:rFonts w:asciiTheme="minorHAnsi" w:hAnsiTheme="minorHAnsi" w:cstheme="minorHAnsi"/>
          <w:lang w:eastAsia="pl-PL"/>
        </w:rPr>
      </w:pPr>
      <w:r w:rsidRPr="00987E51">
        <w:rPr>
          <w:rFonts w:asciiTheme="minorHAnsi" w:hAnsiTheme="minorHAnsi" w:cstheme="minorHAnsi"/>
          <w:lang w:eastAsia="pl-PL"/>
        </w:rPr>
        <w:t xml:space="preserve">całorocznym oczyszczaniu chodników, miejsc postojowych i parkingów na terenach powierzonych do utrzymania, z częstotliwością zapewniającą pełną estetykę, ale nie rzadziej </w:t>
      </w:r>
      <w:r w:rsidR="00987E51" w:rsidRPr="00987E51">
        <w:rPr>
          <w:rFonts w:asciiTheme="minorHAnsi" w:hAnsiTheme="minorHAnsi" w:cstheme="minorHAnsi"/>
          <w:lang w:eastAsia="pl-PL"/>
        </w:rPr>
        <w:t>niż  co 10 dni, w razie potrzeby przy silnych zabrudzeniach punktowych na żądanie Zamawiającego</w:t>
      </w:r>
      <w:r w:rsidRPr="00987E51">
        <w:rPr>
          <w:rFonts w:asciiTheme="minorHAnsi" w:hAnsiTheme="minorHAnsi" w:cstheme="minorHAnsi"/>
          <w:lang w:eastAsia="pl-PL"/>
        </w:rPr>
        <w:t>. Zabrania się wjazdu na chodnik sprzętem o masie całkowitej przekraczającej 3,5 t;</w:t>
      </w:r>
    </w:p>
    <w:p w14:paraId="13790516" w14:textId="13527B97" w:rsidR="00723894" w:rsidRPr="00987E51" w:rsidRDefault="00723894" w:rsidP="00723894">
      <w:pPr>
        <w:pStyle w:val="Akapitzlist"/>
        <w:numPr>
          <w:ilvl w:val="0"/>
          <w:numId w:val="2"/>
        </w:numPr>
        <w:tabs>
          <w:tab w:val="num" w:pos="720"/>
        </w:tabs>
        <w:ind w:left="720"/>
        <w:jc w:val="both"/>
        <w:rPr>
          <w:rFonts w:asciiTheme="minorHAnsi" w:hAnsiTheme="minorHAnsi" w:cstheme="minorHAnsi"/>
          <w:lang w:eastAsia="pl-PL"/>
        </w:rPr>
      </w:pPr>
      <w:r w:rsidRPr="00987E51">
        <w:rPr>
          <w:rFonts w:asciiTheme="minorHAnsi" w:hAnsiTheme="minorHAnsi" w:cstheme="minorHAnsi"/>
          <w:lang w:eastAsia="pl-PL"/>
        </w:rPr>
        <w:t>mechanicznym lub ręcznym zbieraniu z jezdni, chodników i parkingów na terenach powierzonych do utrzymania, zabrudzeń i zmiotek powstałych z bieżącego ich użytkowania, w taki sposób, by uzyskać wizualny efekt czystej nawierzchni</w:t>
      </w:r>
      <w:r w:rsidR="00987E51" w:rsidRPr="00987E51">
        <w:rPr>
          <w:rFonts w:asciiTheme="minorHAnsi" w:hAnsiTheme="minorHAnsi" w:cstheme="minorHAnsi"/>
          <w:lang w:eastAsia="pl-PL"/>
        </w:rPr>
        <w:t>, ale nie rzadziej niż co 10 dni;</w:t>
      </w:r>
    </w:p>
    <w:p w14:paraId="24C4E1A1" w14:textId="05015226" w:rsidR="00723894" w:rsidRPr="002E4B9A" w:rsidRDefault="00723894" w:rsidP="00723894">
      <w:pPr>
        <w:pStyle w:val="Akapitzlist"/>
        <w:numPr>
          <w:ilvl w:val="0"/>
          <w:numId w:val="2"/>
        </w:numPr>
        <w:tabs>
          <w:tab w:val="num" w:pos="720"/>
        </w:tabs>
        <w:ind w:left="720"/>
        <w:jc w:val="both"/>
        <w:rPr>
          <w:rFonts w:asciiTheme="minorHAnsi" w:hAnsiTheme="minorHAnsi" w:cstheme="minorHAnsi"/>
          <w:lang w:eastAsia="pl-PL"/>
        </w:rPr>
      </w:pPr>
      <w:r w:rsidRPr="002E4B9A">
        <w:rPr>
          <w:rFonts w:asciiTheme="minorHAnsi" w:hAnsiTheme="minorHAnsi" w:cstheme="minorHAnsi"/>
          <w:lang w:eastAsia="pl-PL"/>
        </w:rPr>
        <w:t xml:space="preserve">mechanicznym lub chemicznym usuwaniu chwastów z utwardzonych części dróg powierzonych do utrzymania w okresie wegetacji roślin, z częstotliwością uniemożliwiającą zarastanie powierzchni ulic, ciągów pieszych, ścieżek rowerowych i parkingów, ale nie rzadziej niż </w:t>
      </w:r>
      <w:r w:rsidR="00FC55D8" w:rsidRPr="002E4B9A">
        <w:rPr>
          <w:rFonts w:asciiTheme="minorHAnsi" w:hAnsiTheme="minorHAnsi" w:cstheme="minorHAnsi"/>
          <w:lang w:eastAsia="pl-PL"/>
        </w:rPr>
        <w:t>jeden</w:t>
      </w:r>
      <w:r w:rsidRPr="002E4B9A">
        <w:rPr>
          <w:rFonts w:asciiTheme="minorHAnsi" w:hAnsiTheme="minorHAnsi" w:cstheme="minorHAnsi"/>
          <w:lang w:eastAsia="pl-PL"/>
        </w:rPr>
        <w:t xml:space="preserve"> raz w miesiącu,</w:t>
      </w:r>
      <w:r w:rsidR="00FC55D8" w:rsidRPr="002E4B9A">
        <w:rPr>
          <w:rFonts w:asciiTheme="minorHAnsi" w:hAnsiTheme="minorHAnsi" w:cstheme="minorHAnsi"/>
          <w:lang w:eastAsia="pl-PL"/>
        </w:rPr>
        <w:t xml:space="preserve"> centrum miasta nie rzadziej niż dwa razy w miesiącu,</w:t>
      </w:r>
      <w:r w:rsidRPr="002E4B9A">
        <w:rPr>
          <w:rFonts w:asciiTheme="minorHAnsi" w:hAnsiTheme="minorHAnsi" w:cstheme="minorHAnsi"/>
          <w:lang w:eastAsia="pl-PL"/>
        </w:rPr>
        <w:t xml:space="preserve"> z zachowaniem odrębnych przepisów i wymogów dotyczących stosowania środków chemicznych;</w:t>
      </w:r>
    </w:p>
    <w:p w14:paraId="30109FA7" w14:textId="77777777" w:rsidR="00723894" w:rsidRPr="002E4B9A" w:rsidRDefault="00723894" w:rsidP="00723894">
      <w:pPr>
        <w:pStyle w:val="Akapitzlist"/>
        <w:numPr>
          <w:ilvl w:val="0"/>
          <w:numId w:val="2"/>
        </w:numPr>
        <w:tabs>
          <w:tab w:val="num" w:pos="720"/>
        </w:tabs>
        <w:ind w:left="720"/>
        <w:jc w:val="both"/>
        <w:rPr>
          <w:rFonts w:asciiTheme="minorHAnsi" w:hAnsiTheme="minorHAnsi" w:cstheme="minorHAnsi"/>
          <w:lang w:eastAsia="pl-PL"/>
        </w:rPr>
      </w:pPr>
      <w:r w:rsidRPr="002E4B9A">
        <w:rPr>
          <w:rFonts w:asciiTheme="minorHAnsi" w:hAnsiTheme="minorHAnsi" w:cstheme="minorHAnsi"/>
          <w:lang w:eastAsia="pl-PL"/>
        </w:rPr>
        <w:t>zimowym utrzymaniu chodników polegającym na dokładnym odśnieżaniu – nie może zalegać na chodniku więcej niż 2 cm śniegu, zwalczaniu śliskości poprzez posypywanie piaskiem lub dopuszczonymi środkami chemicznymi oraz wywożeniu nadmiaru śniegu z chodników, przy temperaturze 0</w:t>
      </w:r>
      <w:r w:rsidRPr="002E4B9A">
        <w:rPr>
          <w:rFonts w:asciiTheme="minorHAnsi" w:hAnsiTheme="minorHAnsi" w:cstheme="minorHAnsi"/>
          <w:vertAlign w:val="superscript"/>
          <w:lang w:eastAsia="pl-PL"/>
        </w:rPr>
        <w:t>0</w:t>
      </w:r>
      <w:r w:rsidRPr="002E4B9A">
        <w:rPr>
          <w:rFonts w:asciiTheme="minorHAnsi" w:hAnsiTheme="minorHAnsi" w:cstheme="minorHAnsi"/>
          <w:lang w:eastAsia="pl-PL"/>
        </w:rPr>
        <w:t xml:space="preserve">C i powyżej; śnieg powinien być usunięty całkowicie z chodnika do naturalnej nawierzchni, w okresie odwilży natychmiast odkuć lód przy studzienkach burzowych </w:t>
      </w:r>
      <w:r w:rsidRPr="002E4B9A">
        <w:rPr>
          <w:rFonts w:asciiTheme="minorHAnsi" w:hAnsiTheme="minorHAnsi" w:cstheme="minorHAnsi"/>
          <w:lang w:eastAsia="pl-PL"/>
        </w:rPr>
        <w:br/>
        <w:t>i krawężniku umożliwiając swobodny spływ wody. Usuwanie śniegu i zwalczenie śliskości będzie wymagane niezwłocznie po wystąpieniu ww. zjawisk niezależnie od czasu i dnia tygodnia;</w:t>
      </w:r>
    </w:p>
    <w:p w14:paraId="08C98C0F" w14:textId="77777777" w:rsidR="00723894" w:rsidRPr="002E4B9A" w:rsidRDefault="00723894" w:rsidP="00723894">
      <w:pPr>
        <w:pStyle w:val="Akapitzlist"/>
        <w:numPr>
          <w:ilvl w:val="0"/>
          <w:numId w:val="2"/>
        </w:numPr>
        <w:tabs>
          <w:tab w:val="num" w:pos="720"/>
        </w:tabs>
        <w:ind w:left="720"/>
        <w:jc w:val="both"/>
        <w:rPr>
          <w:rFonts w:asciiTheme="minorHAnsi" w:hAnsiTheme="minorHAnsi" w:cstheme="minorHAnsi"/>
          <w:lang w:eastAsia="pl-PL"/>
        </w:rPr>
      </w:pPr>
      <w:r w:rsidRPr="002E4B9A">
        <w:rPr>
          <w:rFonts w:asciiTheme="minorHAnsi" w:hAnsiTheme="minorHAnsi" w:cstheme="minorHAnsi"/>
          <w:lang w:eastAsia="pl-PL"/>
        </w:rPr>
        <w:t>ustawieniu przy głównych ciągach komunikacyjnych, wskazanych przez Zamawiającego, skrzyń do gromadzenia piasku na okres zimowy i zabezpieczenie w odpowiednią ilość piasku do posypywania chodników i schodów;</w:t>
      </w:r>
    </w:p>
    <w:p w14:paraId="370ECC61" w14:textId="77777777" w:rsidR="00723894" w:rsidRPr="002E4B9A" w:rsidRDefault="00723894" w:rsidP="00723894">
      <w:pPr>
        <w:pStyle w:val="Akapitzlist"/>
        <w:numPr>
          <w:ilvl w:val="0"/>
          <w:numId w:val="2"/>
        </w:numPr>
        <w:tabs>
          <w:tab w:val="num" w:pos="720"/>
        </w:tabs>
        <w:ind w:left="720"/>
        <w:jc w:val="both"/>
        <w:rPr>
          <w:rFonts w:asciiTheme="minorHAnsi" w:hAnsiTheme="minorHAnsi" w:cstheme="minorHAnsi"/>
          <w:lang w:eastAsia="pl-PL"/>
        </w:rPr>
      </w:pPr>
      <w:r w:rsidRPr="002E4B9A">
        <w:rPr>
          <w:rFonts w:asciiTheme="minorHAnsi" w:hAnsiTheme="minorHAnsi" w:cstheme="minorHAnsi"/>
          <w:lang w:eastAsia="pl-PL"/>
        </w:rPr>
        <w:t>codziennym opróżnianiu koszy ulicznych (w centrum miasta do godz. 8</w:t>
      </w:r>
      <w:r w:rsidRPr="002E4B9A">
        <w:rPr>
          <w:rFonts w:asciiTheme="minorHAnsi" w:hAnsiTheme="minorHAnsi" w:cstheme="minorHAnsi"/>
          <w:vertAlign w:val="superscript"/>
          <w:lang w:eastAsia="pl-PL"/>
        </w:rPr>
        <w:t>00</w:t>
      </w:r>
      <w:r w:rsidRPr="002E4B9A">
        <w:rPr>
          <w:rFonts w:asciiTheme="minorHAnsi" w:hAnsiTheme="minorHAnsi" w:cstheme="minorHAnsi"/>
          <w:lang w:eastAsia="pl-PL"/>
        </w:rPr>
        <w:t>, pozostałe do godz. 10</w:t>
      </w:r>
      <w:r w:rsidRPr="002E4B9A">
        <w:rPr>
          <w:rFonts w:asciiTheme="minorHAnsi" w:hAnsiTheme="minorHAnsi" w:cstheme="minorHAnsi"/>
          <w:vertAlign w:val="superscript"/>
          <w:lang w:eastAsia="pl-PL"/>
        </w:rPr>
        <w:t>00</w:t>
      </w:r>
      <w:r w:rsidRPr="002E4B9A">
        <w:rPr>
          <w:rFonts w:asciiTheme="minorHAnsi" w:hAnsiTheme="minorHAnsi" w:cstheme="minorHAnsi"/>
          <w:lang w:eastAsia="pl-PL"/>
        </w:rPr>
        <w:t xml:space="preserve">) oraz zbieraniu nieczystości wokół koszy w rejonach powierzonych do utrzymania; </w:t>
      </w:r>
    </w:p>
    <w:p w14:paraId="4DC3702B" w14:textId="77777777" w:rsidR="00723894" w:rsidRPr="002E4B9A" w:rsidRDefault="00723894" w:rsidP="00723894">
      <w:pPr>
        <w:pStyle w:val="Akapitzlist"/>
        <w:numPr>
          <w:ilvl w:val="0"/>
          <w:numId w:val="2"/>
        </w:numPr>
        <w:tabs>
          <w:tab w:val="num" w:pos="720"/>
        </w:tabs>
        <w:autoSpaceDE w:val="0"/>
        <w:autoSpaceDN w:val="0"/>
        <w:adjustRightInd w:val="0"/>
        <w:ind w:left="720"/>
        <w:jc w:val="both"/>
        <w:rPr>
          <w:rFonts w:asciiTheme="minorHAnsi" w:hAnsiTheme="minorHAnsi" w:cstheme="minorHAnsi"/>
          <w:lang w:eastAsia="pl-PL"/>
        </w:rPr>
      </w:pPr>
      <w:r w:rsidRPr="002E4B9A">
        <w:rPr>
          <w:rFonts w:asciiTheme="minorHAnsi" w:hAnsiTheme="minorHAnsi" w:cstheme="minorHAnsi"/>
          <w:color w:val="000000"/>
        </w:rPr>
        <w:t xml:space="preserve">codziennej obsłudze 25 szt. „psich toalet” polegającej na opróżnianiu pojemników na odchody oraz sprawdzaniu i uzupełnianiu woreczków w zasobnikach; </w:t>
      </w:r>
    </w:p>
    <w:p w14:paraId="5DB2EDAC" w14:textId="305ED950" w:rsidR="00723894" w:rsidRPr="002E4B9A" w:rsidRDefault="00723894" w:rsidP="00723894">
      <w:pPr>
        <w:pStyle w:val="Akapitzlist"/>
        <w:numPr>
          <w:ilvl w:val="0"/>
          <w:numId w:val="2"/>
        </w:numPr>
        <w:tabs>
          <w:tab w:val="num" w:pos="720"/>
        </w:tabs>
        <w:ind w:left="720"/>
        <w:jc w:val="both"/>
        <w:rPr>
          <w:rFonts w:asciiTheme="minorHAnsi" w:hAnsiTheme="minorHAnsi" w:cstheme="minorHAnsi"/>
          <w:lang w:eastAsia="pl-PL"/>
        </w:rPr>
      </w:pPr>
      <w:r w:rsidRPr="002E4B9A">
        <w:rPr>
          <w:rFonts w:asciiTheme="minorHAnsi" w:hAnsiTheme="minorHAnsi" w:cstheme="minorHAnsi"/>
          <w:lang w:eastAsia="pl-PL"/>
        </w:rPr>
        <w:t xml:space="preserve">zbieraniu zanieczyszczeń uprzątniętych z chodników przez właścicieli nieruchomości przylegających do drogi nie rzadziej niż </w:t>
      </w:r>
      <w:r w:rsidR="00987E51">
        <w:rPr>
          <w:rFonts w:asciiTheme="minorHAnsi" w:hAnsiTheme="minorHAnsi" w:cstheme="minorHAnsi"/>
          <w:lang w:eastAsia="pl-PL"/>
        </w:rPr>
        <w:t>co 10 dni</w:t>
      </w:r>
      <w:r w:rsidRPr="002E4B9A">
        <w:rPr>
          <w:rFonts w:asciiTheme="minorHAnsi" w:hAnsiTheme="minorHAnsi" w:cstheme="minorHAnsi"/>
          <w:lang w:eastAsia="pl-PL"/>
        </w:rPr>
        <w:t>;</w:t>
      </w:r>
    </w:p>
    <w:p w14:paraId="3454C756" w14:textId="77777777" w:rsidR="00723894" w:rsidRPr="002E4B9A" w:rsidRDefault="00723894" w:rsidP="00723894">
      <w:pPr>
        <w:pStyle w:val="Akapitzlist"/>
        <w:numPr>
          <w:ilvl w:val="0"/>
          <w:numId w:val="2"/>
        </w:numPr>
        <w:tabs>
          <w:tab w:val="num" w:pos="720"/>
        </w:tabs>
        <w:ind w:left="720"/>
        <w:jc w:val="both"/>
        <w:rPr>
          <w:rFonts w:asciiTheme="minorHAnsi" w:hAnsiTheme="minorHAnsi" w:cstheme="minorHAnsi"/>
          <w:lang w:eastAsia="pl-PL"/>
        </w:rPr>
      </w:pPr>
      <w:r w:rsidRPr="002E4B9A">
        <w:rPr>
          <w:rFonts w:asciiTheme="minorHAnsi" w:hAnsiTheme="minorHAnsi" w:cstheme="minorHAnsi"/>
          <w:lang w:eastAsia="pl-PL"/>
        </w:rPr>
        <w:lastRenderedPageBreak/>
        <w:t xml:space="preserve">oczyszczaniu z zanieczyszczeń wpustów studzienek burzowych z częstotliwością uniemożliwiającą zapychanie odpływu wód deszczowych, nie rzadziej niż jeden raz </w:t>
      </w:r>
      <w:r w:rsidRPr="002E4B9A">
        <w:rPr>
          <w:rFonts w:asciiTheme="minorHAnsi" w:hAnsiTheme="minorHAnsi" w:cstheme="minorHAnsi"/>
          <w:lang w:eastAsia="pl-PL"/>
        </w:rPr>
        <w:br/>
        <w:t>w miesiącu;</w:t>
      </w:r>
    </w:p>
    <w:p w14:paraId="336FFEA4" w14:textId="490199A1" w:rsidR="00723894" w:rsidRPr="002E4B9A" w:rsidRDefault="00723894" w:rsidP="00723894">
      <w:pPr>
        <w:pStyle w:val="Akapitzlist"/>
        <w:numPr>
          <w:ilvl w:val="0"/>
          <w:numId w:val="2"/>
        </w:numPr>
        <w:tabs>
          <w:tab w:val="num" w:pos="720"/>
        </w:tabs>
        <w:ind w:left="720"/>
        <w:jc w:val="both"/>
        <w:rPr>
          <w:rFonts w:asciiTheme="minorHAnsi" w:hAnsiTheme="minorHAnsi" w:cstheme="minorHAnsi"/>
          <w:lang w:eastAsia="pl-PL"/>
        </w:rPr>
      </w:pPr>
      <w:r w:rsidRPr="002E4B9A">
        <w:rPr>
          <w:rFonts w:asciiTheme="minorHAnsi" w:hAnsiTheme="minorHAnsi" w:cstheme="minorHAnsi"/>
          <w:lang w:eastAsia="pl-PL"/>
        </w:rPr>
        <w:t>utrzymaniu pasa zieleni przydrożnej: wykaszanie trawy i chwastów, zbieranie zanieczyszczeń, grabienie liści, utrzymanie estetyki terenu, przynajmniej raz w miesiącu, w okresie wegetacji roślin;</w:t>
      </w:r>
    </w:p>
    <w:p w14:paraId="6A88AF98" w14:textId="77777777" w:rsidR="00723894" w:rsidRPr="002E4B9A" w:rsidRDefault="00723894" w:rsidP="00723894">
      <w:pPr>
        <w:pStyle w:val="Akapitzlist"/>
        <w:numPr>
          <w:ilvl w:val="0"/>
          <w:numId w:val="2"/>
        </w:numPr>
        <w:tabs>
          <w:tab w:val="num" w:pos="720"/>
        </w:tabs>
        <w:ind w:left="720"/>
        <w:jc w:val="both"/>
        <w:rPr>
          <w:rFonts w:asciiTheme="minorHAnsi" w:hAnsiTheme="minorHAnsi" w:cstheme="minorHAnsi"/>
          <w:lang w:eastAsia="pl-PL"/>
        </w:rPr>
      </w:pPr>
      <w:r w:rsidRPr="002E4B9A">
        <w:rPr>
          <w:rFonts w:asciiTheme="minorHAnsi" w:hAnsiTheme="minorHAnsi" w:cstheme="minorHAnsi"/>
          <w:lang w:eastAsia="pl-PL"/>
        </w:rPr>
        <w:t>oczyszczaniu chodników, parkingów i jezdni ulic z piasku pozimowego natychmiast po stopieniu śniegu;</w:t>
      </w:r>
    </w:p>
    <w:p w14:paraId="18C54824" w14:textId="77777777" w:rsidR="00723894" w:rsidRPr="002E4B9A" w:rsidRDefault="00723894" w:rsidP="00723894">
      <w:pPr>
        <w:pStyle w:val="Akapitzlist"/>
        <w:numPr>
          <w:ilvl w:val="0"/>
          <w:numId w:val="2"/>
        </w:numPr>
        <w:tabs>
          <w:tab w:val="num" w:pos="720"/>
        </w:tabs>
        <w:ind w:left="720"/>
        <w:jc w:val="both"/>
        <w:rPr>
          <w:rFonts w:asciiTheme="minorHAnsi" w:hAnsiTheme="minorHAnsi" w:cstheme="minorHAnsi"/>
          <w:lang w:eastAsia="pl-PL"/>
        </w:rPr>
      </w:pPr>
      <w:r w:rsidRPr="002E4B9A">
        <w:rPr>
          <w:rFonts w:asciiTheme="minorHAnsi" w:hAnsiTheme="minorHAnsi" w:cstheme="minorHAnsi"/>
          <w:lang w:eastAsia="pl-PL"/>
        </w:rPr>
        <w:t>uzupełnianiu i remoncie zniszczonych w okresie trwania umowy koszy ulicznych na odpady, uzupełnianiu zniszczonych lub skradzionych wkładów do koszy oraz remoncie i malowaniu ławek ustawionych w ciągach ulic, w terminie do końca kwietnia;</w:t>
      </w:r>
    </w:p>
    <w:p w14:paraId="636D5276" w14:textId="428BDC12" w:rsidR="00723894" w:rsidRPr="002E4B9A" w:rsidRDefault="00723894" w:rsidP="00723894">
      <w:pPr>
        <w:pStyle w:val="Akapitzlist"/>
        <w:numPr>
          <w:ilvl w:val="0"/>
          <w:numId w:val="2"/>
        </w:numPr>
        <w:tabs>
          <w:tab w:val="num" w:pos="720"/>
        </w:tabs>
        <w:ind w:left="720"/>
        <w:jc w:val="both"/>
        <w:rPr>
          <w:rFonts w:asciiTheme="minorHAnsi" w:hAnsiTheme="minorHAnsi" w:cstheme="minorHAnsi"/>
          <w:lang w:eastAsia="pl-PL"/>
        </w:rPr>
      </w:pPr>
      <w:r w:rsidRPr="002E4B9A">
        <w:rPr>
          <w:rFonts w:asciiTheme="minorHAnsi" w:hAnsiTheme="minorHAnsi" w:cstheme="minorHAnsi"/>
          <w:lang w:eastAsia="pl-PL"/>
        </w:rPr>
        <w:t>sprzątaniu pasa drogowego ulic o nawierzchni gruntowej polegające na zbieraniu zanieczyszczeń przynajmniej raz w tygodniu oraz wykaszanie traw i chwastów przynajmniej raz w miesiącu w okresie wegetacji roślin;</w:t>
      </w:r>
    </w:p>
    <w:p w14:paraId="74015A59" w14:textId="77777777" w:rsidR="00723894" w:rsidRPr="002E4B9A" w:rsidRDefault="00723894" w:rsidP="00723894">
      <w:pPr>
        <w:pStyle w:val="Akapitzlist"/>
        <w:numPr>
          <w:ilvl w:val="0"/>
          <w:numId w:val="2"/>
        </w:numPr>
        <w:tabs>
          <w:tab w:val="num" w:pos="720"/>
        </w:tabs>
        <w:ind w:left="720"/>
        <w:jc w:val="both"/>
        <w:rPr>
          <w:rFonts w:asciiTheme="minorHAnsi" w:hAnsiTheme="minorHAnsi" w:cstheme="minorHAnsi"/>
          <w:lang w:eastAsia="pl-PL"/>
        </w:rPr>
      </w:pPr>
      <w:r w:rsidRPr="002E4B9A">
        <w:rPr>
          <w:rFonts w:asciiTheme="minorHAnsi" w:hAnsiTheme="minorHAnsi" w:cstheme="minorHAnsi"/>
          <w:lang w:eastAsia="pl-PL"/>
        </w:rPr>
        <w:t xml:space="preserve">sprzątaniu terenów wymienionych w załącznikach do umowy również w dni wolne od pracy </w:t>
      </w:r>
      <w:r w:rsidRPr="002E4B9A">
        <w:rPr>
          <w:rFonts w:asciiTheme="minorHAnsi" w:hAnsiTheme="minorHAnsi" w:cstheme="minorHAnsi"/>
          <w:lang w:eastAsia="pl-PL"/>
        </w:rPr>
        <w:br/>
        <w:t>i święta (bez względu na pogodę), a także w trakcie imprez i po imprezach takich jak: “Dni Mrągowa”, “Piknik Country”, “Festiwal Kultury Kresowej” oraz innych współorganizowanych przez Urząd Miejski w Mrągowie. Ustawienie na czas imprez zwiększonej odpowiednio liczby pojemników na odpady oraz ich wywóz z częstotliwością nie dopuszczającą do ich przepełnienia;</w:t>
      </w:r>
    </w:p>
    <w:p w14:paraId="72F3EE3B" w14:textId="77777777" w:rsidR="00723894" w:rsidRPr="002E4B9A" w:rsidRDefault="00723894" w:rsidP="00723894">
      <w:pPr>
        <w:pStyle w:val="Akapitzlist"/>
        <w:numPr>
          <w:ilvl w:val="0"/>
          <w:numId w:val="2"/>
        </w:numPr>
        <w:tabs>
          <w:tab w:val="num" w:pos="720"/>
        </w:tabs>
        <w:ind w:left="720" w:hanging="357"/>
        <w:jc w:val="both"/>
        <w:rPr>
          <w:rFonts w:asciiTheme="minorHAnsi" w:hAnsiTheme="minorHAnsi" w:cstheme="minorHAnsi"/>
          <w:lang w:eastAsia="pl-PL"/>
        </w:rPr>
      </w:pPr>
      <w:r w:rsidRPr="002E4B9A">
        <w:rPr>
          <w:rFonts w:asciiTheme="minorHAnsi" w:hAnsiTheme="minorHAnsi" w:cstheme="minorHAnsi"/>
          <w:lang w:eastAsia="pl-PL"/>
        </w:rPr>
        <w:t>interwencyjnym usuwaniu gałęzi, piasku, błota, gruzu, zwłok zwierzęcych, oleju, niedopałków, szkła, papierów, opakowań z tworzyw sztucznych oraz innych przeszkód zagrażających bezpieczeństwu ruchu i pieszych z terenów powierzonych do utrzymania. Zwłoki zwierząt powinny być poddane utylizacji zgodnie z obowiązującymi przepisami;</w:t>
      </w:r>
    </w:p>
    <w:p w14:paraId="13074ED6" w14:textId="77777777" w:rsidR="00723894" w:rsidRPr="002E4B9A" w:rsidRDefault="00723894" w:rsidP="00723894">
      <w:pPr>
        <w:pStyle w:val="Akapitzlist"/>
        <w:numPr>
          <w:ilvl w:val="0"/>
          <w:numId w:val="2"/>
        </w:numPr>
        <w:tabs>
          <w:tab w:val="num" w:pos="720"/>
        </w:tabs>
        <w:ind w:left="720" w:hanging="357"/>
        <w:jc w:val="both"/>
        <w:rPr>
          <w:rFonts w:asciiTheme="minorHAnsi" w:hAnsiTheme="minorHAnsi" w:cstheme="minorHAnsi"/>
          <w:lang w:eastAsia="pl-PL"/>
        </w:rPr>
      </w:pPr>
      <w:r w:rsidRPr="002E4B9A">
        <w:rPr>
          <w:rFonts w:asciiTheme="minorHAnsi" w:hAnsiTheme="minorHAnsi" w:cstheme="minorHAnsi"/>
          <w:lang w:eastAsia="pl-PL"/>
        </w:rPr>
        <w:t>utylizacji zgodnie z przepisami odpadów powstałych w wyniku prowadzenia prac, w tym usuwanie odpadów wskazanych przez Zamawiającego.</w:t>
      </w:r>
    </w:p>
    <w:p w14:paraId="1A6835E5" w14:textId="77777777" w:rsidR="00723894" w:rsidRPr="002E4B9A" w:rsidRDefault="00723894" w:rsidP="00723894">
      <w:pPr>
        <w:pStyle w:val="Akapitzlist"/>
        <w:numPr>
          <w:ilvl w:val="0"/>
          <w:numId w:val="1"/>
        </w:numPr>
        <w:tabs>
          <w:tab w:val="num" w:pos="360"/>
        </w:tabs>
        <w:ind w:left="360"/>
        <w:jc w:val="both"/>
        <w:rPr>
          <w:rFonts w:asciiTheme="minorHAnsi" w:hAnsiTheme="minorHAnsi" w:cstheme="minorHAnsi"/>
          <w:lang w:eastAsia="pl-PL"/>
        </w:rPr>
      </w:pPr>
      <w:r w:rsidRPr="002E4B9A">
        <w:rPr>
          <w:rFonts w:asciiTheme="minorHAnsi" w:hAnsiTheme="minorHAnsi" w:cstheme="minorHAnsi"/>
          <w:lang w:eastAsia="pl-PL"/>
        </w:rPr>
        <w:t>Ilość robót i lokalizacja określona w załącznikach nr 1, 2 i 3 do umowy może w czasie trwania umowy ulegać zwiększeniu lub zmniejszeniu z powodu budowy nowych odcinków ulic, przejęcia ulic od innych zarządców, przekazaniu ulic innym zarządcom lub zmiany właścicieli nieruchomości wzdłuż których położone są chodniki.</w:t>
      </w:r>
    </w:p>
    <w:p w14:paraId="2AE856FA" w14:textId="77777777" w:rsidR="00723894" w:rsidRPr="002E4B9A" w:rsidRDefault="00723894" w:rsidP="00723894">
      <w:pPr>
        <w:pStyle w:val="Akapitzlist"/>
        <w:numPr>
          <w:ilvl w:val="0"/>
          <w:numId w:val="1"/>
        </w:numPr>
        <w:tabs>
          <w:tab w:val="num" w:pos="360"/>
        </w:tabs>
        <w:ind w:left="360"/>
        <w:jc w:val="both"/>
        <w:rPr>
          <w:rFonts w:asciiTheme="minorHAnsi" w:hAnsiTheme="minorHAnsi" w:cstheme="minorHAnsi"/>
          <w:lang w:eastAsia="pl-PL"/>
        </w:rPr>
      </w:pPr>
      <w:r w:rsidRPr="002E4B9A">
        <w:rPr>
          <w:rFonts w:asciiTheme="minorHAnsi" w:hAnsiTheme="minorHAnsi" w:cstheme="minorHAnsi"/>
          <w:lang w:eastAsia="pl-PL"/>
        </w:rPr>
        <w:t xml:space="preserve"> Zmniejszenie lub zwiększenie zakresu robót i lokalizacji odbywać się będzie na podstawie aneksu do niniejszej umowy podpisanego przez obie strony nie później niż 14 dni przed obowiązywaniem zmiany. Zmiana zakresu i ilości robót powodować będzie zmianę wynagrodzenia.</w:t>
      </w:r>
    </w:p>
    <w:p w14:paraId="2E5D84EC" w14:textId="77777777" w:rsidR="00723894" w:rsidRPr="002E4B9A" w:rsidRDefault="00723894" w:rsidP="00723894">
      <w:pPr>
        <w:pStyle w:val="Akapitzlist"/>
        <w:numPr>
          <w:ilvl w:val="0"/>
          <w:numId w:val="1"/>
        </w:numPr>
        <w:ind w:left="357" w:hanging="357"/>
        <w:jc w:val="both"/>
        <w:rPr>
          <w:rFonts w:asciiTheme="minorHAnsi" w:hAnsiTheme="minorHAnsi" w:cstheme="minorHAnsi"/>
          <w:lang w:eastAsia="pl-PL"/>
        </w:rPr>
      </w:pPr>
      <w:r w:rsidRPr="002E4B9A">
        <w:rPr>
          <w:rFonts w:asciiTheme="minorHAnsi" w:hAnsiTheme="minorHAnsi" w:cstheme="minorHAnsi"/>
          <w:lang w:eastAsia="pl-PL"/>
        </w:rPr>
        <w:t>W celu należytego wykonania przedmiotu umowy Wykonawca zobowiązuje się do zorganizowania wyodrębnionego biura (punktu kontaktowego, punktu zgłoszeniowego) – kontakt telefoniczny, faksowy lub e-mailowy z osobą odpowiedzialną za realizację usługi ze strony Wykonawcy.</w:t>
      </w:r>
    </w:p>
    <w:p w14:paraId="54C10BE1" w14:textId="77777777" w:rsidR="00723894" w:rsidRPr="002E4B9A" w:rsidRDefault="00723894" w:rsidP="00723894">
      <w:pPr>
        <w:ind w:firstLine="0"/>
        <w:rPr>
          <w:rFonts w:asciiTheme="minorHAnsi" w:hAnsiTheme="minorHAnsi" w:cstheme="minorHAnsi"/>
          <w:lang w:eastAsia="pl-PL"/>
        </w:rPr>
      </w:pPr>
    </w:p>
    <w:p w14:paraId="0CF18EC8" w14:textId="77777777" w:rsidR="00723894" w:rsidRPr="002E4B9A" w:rsidRDefault="00723894" w:rsidP="00723894">
      <w:pPr>
        <w:ind w:firstLine="0"/>
        <w:jc w:val="center"/>
        <w:rPr>
          <w:rFonts w:asciiTheme="minorHAnsi" w:hAnsiTheme="minorHAnsi" w:cstheme="minorHAnsi"/>
          <w:lang w:eastAsia="pl-PL"/>
        </w:rPr>
      </w:pPr>
      <w:r w:rsidRPr="002E4B9A">
        <w:rPr>
          <w:rFonts w:asciiTheme="minorHAnsi" w:hAnsiTheme="minorHAnsi" w:cstheme="minorHAnsi"/>
          <w:lang w:eastAsia="pl-PL"/>
        </w:rPr>
        <w:t>§2</w:t>
      </w:r>
    </w:p>
    <w:p w14:paraId="29FF528B" w14:textId="070F1F0E" w:rsidR="00723894" w:rsidRPr="002E4B9A" w:rsidRDefault="00723894" w:rsidP="00723894">
      <w:pPr>
        <w:ind w:firstLine="0"/>
        <w:rPr>
          <w:rFonts w:asciiTheme="minorHAnsi" w:hAnsiTheme="minorHAnsi" w:cstheme="minorHAnsi"/>
          <w:lang w:eastAsia="pl-PL"/>
        </w:rPr>
      </w:pPr>
      <w:r w:rsidRPr="002E4B9A">
        <w:rPr>
          <w:rFonts w:asciiTheme="minorHAnsi" w:hAnsiTheme="minorHAnsi" w:cstheme="minorHAnsi"/>
          <w:lang w:eastAsia="pl-PL"/>
        </w:rPr>
        <w:t xml:space="preserve">Umowa zostaje zawarta na </w:t>
      </w:r>
      <w:r w:rsidR="00E9257B" w:rsidRPr="002E4B9A">
        <w:rPr>
          <w:rFonts w:asciiTheme="minorHAnsi" w:hAnsiTheme="minorHAnsi" w:cstheme="minorHAnsi"/>
          <w:lang w:eastAsia="pl-PL"/>
        </w:rPr>
        <w:t xml:space="preserve">okres </w:t>
      </w:r>
      <w:r w:rsidR="00CA3BE9" w:rsidRPr="002E4B9A">
        <w:rPr>
          <w:rFonts w:asciiTheme="minorHAnsi" w:hAnsiTheme="minorHAnsi" w:cstheme="minorHAnsi"/>
          <w:lang w:eastAsia="pl-PL"/>
        </w:rPr>
        <w:t>12 miesięcy</w:t>
      </w:r>
      <w:r w:rsidR="00E9257B" w:rsidRPr="002E4B9A">
        <w:rPr>
          <w:rFonts w:asciiTheme="minorHAnsi" w:hAnsiTheme="minorHAnsi" w:cstheme="minorHAnsi"/>
          <w:lang w:eastAsia="pl-PL"/>
        </w:rPr>
        <w:t>,</w:t>
      </w:r>
      <w:r w:rsidR="00CA3BE9" w:rsidRPr="002E4B9A">
        <w:rPr>
          <w:rFonts w:asciiTheme="minorHAnsi" w:hAnsiTheme="minorHAnsi" w:cstheme="minorHAnsi"/>
          <w:lang w:eastAsia="pl-PL"/>
        </w:rPr>
        <w:t xml:space="preserve"> tj. </w:t>
      </w:r>
      <w:r w:rsidRPr="002E4B9A">
        <w:rPr>
          <w:rFonts w:asciiTheme="minorHAnsi" w:hAnsiTheme="minorHAnsi" w:cstheme="minorHAnsi"/>
          <w:lang w:eastAsia="pl-PL"/>
        </w:rPr>
        <w:t xml:space="preserve"> </w:t>
      </w:r>
      <w:r w:rsidRPr="002E4B9A">
        <w:rPr>
          <w:rFonts w:asciiTheme="minorHAnsi" w:hAnsiTheme="minorHAnsi" w:cstheme="minorHAnsi"/>
          <w:b/>
          <w:bCs/>
          <w:lang w:eastAsia="pl-PL"/>
        </w:rPr>
        <w:t>od dnia 01.01.202</w:t>
      </w:r>
      <w:r w:rsidR="00BA375E" w:rsidRPr="002E4B9A">
        <w:rPr>
          <w:rFonts w:asciiTheme="minorHAnsi" w:hAnsiTheme="minorHAnsi" w:cstheme="minorHAnsi"/>
          <w:b/>
          <w:bCs/>
          <w:lang w:eastAsia="pl-PL"/>
        </w:rPr>
        <w:t>3</w:t>
      </w:r>
      <w:r w:rsidRPr="002E4B9A">
        <w:rPr>
          <w:rFonts w:asciiTheme="minorHAnsi" w:hAnsiTheme="minorHAnsi" w:cstheme="minorHAnsi"/>
          <w:b/>
          <w:bCs/>
          <w:lang w:eastAsia="pl-PL"/>
        </w:rPr>
        <w:t xml:space="preserve"> r. do dnia 31.12.20</w:t>
      </w:r>
      <w:r w:rsidR="000413B9" w:rsidRPr="002E4B9A">
        <w:rPr>
          <w:rFonts w:asciiTheme="minorHAnsi" w:hAnsiTheme="minorHAnsi" w:cstheme="minorHAnsi"/>
          <w:b/>
          <w:bCs/>
          <w:lang w:eastAsia="pl-PL"/>
        </w:rPr>
        <w:t>2</w:t>
      </w:r>
      <w:r w:rsidR="00BA375E" w:rsidRPr="002E4B9A">
        <w:rPr>
          <w:rFonts w:asciiTheme="minorHAnsi" w:hAnsiTheme="minorHAnsi" w:cstheme="minorHAnsi"/>
          <w:b/>
          <w:bCs/>
          <w:lang w:eastAsia="pl-PL"/>
        </w:rPr>
        <w:t>3</w:t>
      </w:r>
      <w:r w:rsidRPr="002E4B9A">
        <w:rPr>
          <w:rFonts w:asciiTheme="minorHAnsi" w:hAnsiTheme="minorHAnsi" w:cstheme="minorHAnsi"/>
          <w:b/>
          <w:bCs/>
          <w:lang w:eastAsia="pl-PL"/>
        </w:rPr>
        <w:t xml:space="preserve"> r.</w:t>
      </w:r>
    </w:p>
    <w:p w14:paraId="430E67B4" w14:textId="77777777" w:rsidR="00723894" w:rsidRPr="002E4B9A" w:rsidRDefault="00723894" w:rsidP="00723894">
      <w:pPr>
        <w:ind w:firstLine="0"/>
        <w:jc w:val="center"/>
        <w:rPr>
          <w:rFonts w:asciiTheme="minorHAnsi" w:hAnsiTheme="minorHAnsi" w:cstheme="minorHAnsi"/>
          <w:lang w:eastAsia="pl-PL"/>
        </w:rPr>
      </w:pPr>
    </w:p>
    <w:p w14:paraId="1AAD29A1" w14:textId="77777777" w:rsidR="00723894" w:rsidRPr="002E4B9A" w:rsidRDefault="00723894" w:rsidP="00723894">
      <w:pPr>
        <w:ind w:firstLine="0"/>
        <w:jc w:val="center"/>
        <w:rPr>
          <w:rFonts w:asciiTheme="minorHAnsi" w:hAnsiTheme="minorHAnsi" w:cstheme="minorHAnsi"/>
          <w:lang w:eastAsia="pl-PL"/>
        </w:rPr>
      </w:pPr>
      <w:r w:rsidRPr="002E4B9A">
        <w:rPr>
          <w:rFonts w:asciiTheme="minorHAnsi" w:hAnsiTheme="minorHAnsi" w:cstheme="minorHAnsi"/>
          <w:lang w:eastAsia="pl-PL"/>
        </w:rPr>
        <w:t>§3</w:t>
      </w:r>
    </w:p>
    <w:p w14:paraId="0022B2AD" w14:textId="0A1180F0" w:rsidR="00723894" w:rsidRPr="002E4B9A" w:rsidRDefault="00723894" w:rsidP="00723894">
      <w:pPr>
        <w:pStyle w:val="Akapitzlist"/>
        <w:numPr>
          <w:ilvl w:val="0"/>
          <w:numId w:val="3"/>
        </w:numPr>
        <w:jc w:val="both"/>
        <w:rPr>
          <w:rFonts w:asciiTheme="minorHAnsi" w:hAnsiTheme="minorHAnsi" w:cstheme="minorHAnsi"/>
          <w:lang w:eastAsia="pl-PL"/>
        </w:rPr>
      </w:pPr>
      <w:r w:rsidRPr="002E4B9A">
        <w:rPr>
          <w:rFonts w:asciiTheme="minorHAnsi" w:hAnsiTheme="minorHAnsi" w:cstheme="minorHAnsi"/>
          <w:lang w:eastAsia="pl-PL"/>
        </w:rPr>
        <w:t xml:space="preserve">Strony ustalają, że obowiązującą ich formą wynagrodzenia zgodnie z ofertą Wykonawcy wybraną w trybie </w:t>
      </w:r>
      <w:r w:rsidR="005E6F65" w:rsidRPr="002E4B9A">
        <w:rPr>
          <w:rFonts w:asciiTheme="minorHAnsi" w:hAnsiTheme="minorHAnsi" w:cstheme="minorHAnsi"/>
          <w:lang w:eastAsia="pl-PL"/>
        </w:rPr>
        <w:t>podstawowym</w:t>
      </w:r>
      <w:r w:rsidRPr="002E4B9A">
        <w:rPr>
          <w:rFonts w:asciiTheme="minorHAnsi" w:hAnsiTheme="minorHAnsi" w:cstheme="minorHAnsi"/>
          <w:lang w:eastAsia="pl-PL"/>
        </w:rPr>
        <w:t xml:space="preserve"> jest wynagrodzenie miesięczne obliczone na podstawie niżej wymienionych czterech miesięcznych stawek jednostkowych brutto obowiązujących przez cały okres trwania umowy i ilości robót (jednostek) wymienionych w załącznikach do umowy.</w:t>
      </w:r>
    </w:p>
    <w:p w14:paraId="4E2D3844" w14:textId="77777777" w:rsidR="00723894" w:rsidRPr="002E4B9A" w:rsidRDefault="00723894" w:rsidP="00723894">
      <w:pPr>
        <w:ind w:firstLine="0"/>
        <w:jc w:val="both"/>
        <w:rPr>
          <w:rFonts w:asciiTheme="minorHAnsi" w:hAnsiTheme="minorHAnsi" w:cstheme="minorHAnsi"/>
          <w:bCs/>
          <w:lang w:eastAsia="pl-PL"/>
        </w:rPr>
      </w:pPr>
      <w:r w:rsidRPr="002E4B9A">
        <w:rPr>
          <w:rFonts w:asciiTheme="minorHAnsi" w:hAnsiTheme="minorHAnsi" w:cstheme="minorHAnsi"/>
          <w:bCs/>
          <w:lang w:eastAsia="pl-PL"/>
        </w:rPr>
        <w:t>Stawki jednostkowe uwzględniają wszystkie czynności wymienione w §1 ust.1 pkt. 1-18 i wynoszą za:</w:t>
      </w:r>
    </w:p>
    <w:p w14:paraId="37D462FE" w14:textId="77777777" w:rsidR="00723894" w:rsidRPr="002E4B9A" w:rsidRDefault="00723894" w:rsidP="00723894">
      <w:pPr>
        <w:numPr>
          <w:ilvl w:val="0"/>
          <w:numId w:val="4"/>
        </w:numPr>
        <w:jc w:val="both"/>
        <w:rPr>
          <w:rFonts w:asciiTheme="minorHAnsi" w:hAnsiTheme="minorHAnsi" w:cstheme="minorHAnsi"/>
          <w:bCs/>
          <w:lang w:eastAsia="pl-PL"/>
        </w:rPr>
      </w:pPr>
      <w:r w:rsidRPr="002E4B9A">
        <w:rPr>
          <w:rFonts w:asciiTheme="minorHAnsi" w:hAnsiTheme="minorHAnsi" w:cstheme="minorHAnsi"/>
          <w:bCs/>
          <w:lang w:eastAsia="pl-PL"/>
        </w:rPr>
        <w:t>oczyszczanie 1 km jezdni o nawierzchni utwardzonej ............... zł (brutto).</w:t>
      </w:r>
    </w:p>
    <w:p w14:paraId="69E68DC7" w14:textId="77777777" w:rsidR="00723894" w:rsidRPr="002E4B9A" w:rsidRDefault="00723894" w:rsidP="00723894">
      <w:pPr>
        <w:numPr>
          <w:ilvl w:val="0"/>
          <w:numId w:val="4"/>
        </w:numPr>
        <w:jc w:val="both"/>
        <w:rPr>
          <w:rFonts w:asciiTheme="minorHAnsi" w:hAnsiTheme="minorHAnsi" w:cstheme="minorHAnsi"/>
          <w:bCs/>
          <w:lang w:eastAsia="pl-PL"/>
        </w:rPr>
      </w:pPr>
      <w:r w:rsidRPr="002E4B9A">
        <w:rPr>
          <w:rFonts w:asciiTheme="minorHAnsi" w:hAnsiTheme="minorHAnsi" w:cstheme="minorHAnsi"/>
          <w:bCs/>
          <w:lang w:eastAsia="pl-PL"/>
        </w:rPr>
        <w:t>oczyszczanie 1 km pasa drogowego o nawierzchni gruntowej .............zł (brutto).</w:t>
      </w:r>
    </w:p>
    <w:p w14:paraId="4CD9ED86" w14:textId="77777777" w:rsidR="00723894" w:rsidRPr="002E4B9A" w:rsidRDefault="00723894" w:rsidP="00723894">
      <w:pPr>
        <w:numPr>
          <w:ilvl w:val="0"/>
          <w:numId w:val="4"/>
        </w:numPr>
        <w:jc w:val="both"/>
        <w:rPr>
          <w:rFonts w:asciiTheme="minorHAnsi" w:hAnsiTheme="minorHAnsi" w:cstheme="minorHAnsi"/>
          <w:bCs/>
          <w:lang w:eastAsia="pl-PL"/>
        </w:rPr>
      </w:pPr>
      <w:r w:rsidRPr="002E4B9A">
        <w:rPr>
          <w:rFonts w:asciiTheme="minorHAnsi" w:hAnsiTheme="minorHAnsi" w:cstheme="minorHAnsi"/>
          <w:bCs/>
          <w:lang w:eastAsia="pl-PL"/>
        </w:rPr>
        <w:t>oczyszczanie 1 m</w:t>
      </w:r>
      <w:r w:rsidRPr="002E4B9A">
        <w:rPr>
          <w:rFonts w:asciiTheme="minorHAnsi" w:hAnsiTheme="minorHAnsi" w:cstheme="minorHAnsi"/>
          <w:bCs/>
          <w:vertAlign w:val="superscript"/>
          <w:lang w:eastAsia="pl-PL"/>
        </w:rPr>
        <w:t xml:space="preserve">2 </w:t>
      </w:r>
      <w:r w:rsidRPr="002E4B9A">
        <w:rPr>
          <w:rFonts w:asciiTheme="minorHAnsi" w:hAnsiTheme="minorHAnsi" w:cstheme="minorHAnsi"/>
          <w:bCs/>
          <w:lang w:eastAsia="pl-PL"/>
        </w:rPr>
        <w:t>chodnika lub parkingu ........... zł (brutto).</w:t>
      </w:r>
    </w:p>
    <w:p w14:paraId="5F7A0C8A" w14:textId="77777777" w:rsidR="00723894" w:rsidRPr="002E4B9A" w:rsidRDefault="00723894" w:rsidP="00723894">
      <w:pPr>
        <w:numPr>
          <w:ilvl w:val="0"/>
          <w:numId w:val="4"/>
        </w:numPr>
        <w:jc w:val="both"/>
        <w:rPr>
          <w:rFonts w:asciiTheme="minorHAnsi" w:hAnsiTheme="minorHAnsi" w:cstheme="minorHAnsi"/>
          <w:lang w:eastAsia="pl-PL"/>
        </w:rPr>
      </w:pPr>
      <w:r w:rsidRPr="002E4B9A">
        <w:rPr>
          <w:rFonts w:asciiTheme="minorHAnsi" w:hAnsiTheme="minorHAnsi" w:cstheme="minorHAnsi"/>
          <w:bCs/>
          <w:lang w:eastAsia="pl-PL"/>
        </w:rPr>
        <w:t>utrzymanie i konserwacja 1 m</w:t>
      </w:r>
      <w:r w:rsidRPr="002E4B9A">
        <w:rPr>
          <w:rFonts w:asciiTheme="minorHAnsi" w:hAnsiTheme="minorHAnsi" w:cstheme="minorHAnsi"/>
          <w:bCs/>
          <w:vertAlign w:val="superscript"/>
          <w:lang w:eastAsia="pl-PL"/>
        </w:rPr>
        <w:t xml:space="preserve">2 </w:t>
      </w:r>
      <w:r w:rsidRPr="002E4B9A">
        <w:rPr>
          <w:rFonts w:asciiTheme="minorHAnsi" w:hAnsiTheme="minorHAnsi" w:cstheme="minorHAnsi"/>
          <w:bCs/>
          <w:lang w:eastAsia="pl-PL"/>
        </w:rPr>
        <w:t>pasa zieleni przydrożnej ............. zł (brutto).</w:t>
      </w:r>
    </w:p>
    <w:p w14:paraId="683FE252" w14:textId="77777777" w:rsidR="00723894" w:rsidRPr="002E4B9A" w:rsidRDefault="00723894" w:rsidP="00723894">
      <w:pPr>
        <w:ind w:firstLine="0"/>
        <w:jc w:val="both"/>
        <w:rPr>
          <w:rFonts w:asciiTheme="minorHAnsi" w:hAnsiTheme="minorHAnsi" w:cstheme="minorHAnsi"/>
          <w:bCs/>
          <w:lang w:eastAsia="pl-PL"/>
        </w:rPr>
      </w:pPr>
      <w:r w:rsidRPr="002E4B9A">
        <w:rPr>
          <w:rFonts w:asciiTheme="minorHAnsi" w:hAnsiTheme="minorHAnsi" w:cstheme="minorHAnsi"/>
          <w:bCs/>
          <w:lang w:eastAsia="pl-PL"/>
        </w:rPr>
        <w:t>Tak wyliczone wynagrodzenie brutto wynosi ................... zł. za każdy miesiąc (słownie ................................................................)</w:t>
      </w:r>
    </w:p>
    <w:p w14:paraId="75DA5BF9" w14:textId="7D83E278" w:rsidR="00723894" w:rsidRPr="002E4B9A" w:rsidRDefault="00723894" w:rsidP="00723894">
      <w:pPr>
        <w:pStyle w:val="Akapitzlist"/>
        <w:numPr>
          <w:ilvl w:val="0"/>
          <w:numId w:val="3"/>
        </w:numPr>
        <w:jc w:val="both"/>
        <w:rPr>
          <w:rFonts w:asciiTheme="minorHAnsi" w:hAnsiTheme="minorHAnsi" w:cstheme="minorHAnsi"/>
          <w:lang w:eastAsia="pl-PL"/>
        </w:rPr>
      </w:pPr>
      <w:r w:rsidRPr="002E4B9A">
        <w:rPr>
          <w:rFonts w:asciiTheme="minorHAnsi" w:hAnsiTheme="minorHAnsi" w:cstheme="minorHAnsi"/>
          <w:lang w:eastAsia="pl-PL"/>
        </w:rPr>
        <w:lastRenderedPageBreak/>
        <w:t xml:space="preserve">Zapłata miesięcznego wynagrodzenia brutto następować będzie na podstawie faktury dostarczonej </w:t>
      </w:r>
      <w:r w:rsidR="00F17608" w:rsidRPr="002E4B9A">
        <w:rPr>
          <w:rFonts w:asciiTheme="minorHAnsi" w:hAnsiTheme="minorHAnsi" w:cstheme="minorHAnsi"/>
          <w:lang w:eastAsia="pl-PL"/>
        </w:rPr>
        <w:t xml:space="preserve">wraz </w:t>
      </w:r>
      <w:r w:rsidRPr="002E4B9A">
        <w:rPr>
          <w:rFonts w:asciiTheme="minorHAnsi" w:hAnsiTheme="minorHAnsi" w:cstheme="minorHAnsi"/>
          <w:lang w:eastAsia="pl-PL"/>
        </w:rPr>
        <w:t>z protokołem odbioru robót podpisanym przez upoważnionych przedstawicieli obu stron oraz protok</w:t>
      </w:r>
      <w:r w:rsidR="005E6F65" w:rsidRPr="002E4B9A">
        <w:rPr>
          <w:rFonts w:asciiTheme="minorHAnsi" w:hAnsiTheme="minorHAnsi" w:cstheme="minorHAnsi"/>
          <w:lang w:eastAsia="pl-PL"/>
        </w:rPr>
        <w:t>o</w:t>
      </w:r>
      <w:r w:rsidRPr="002E4B9A">
        <w:rPr>
          <w:rFonts w:asciiTheme="minorHAnsi" w:hAnsiTheme="minorHAnsi" w:cstheme="minorHAnsi"/>
          <w:lang w:eastAsia="pl-PL"/>
        </w:rPr>
        <w:t>łem przekazania odpadów powstałych w wyniku realizacji zadania do utylizacji, w terminie ………. dni od daty wpływu.*</w:t>
      </w:r>
    </w:p>
    <w:p w14:paraId="550746C8" w14:textId="77777777" w:rsidR="00723894" w:rsidRPr="002E4B9A" w:rsidRDefault="00723894" w:rsidP="00723894">
      <w:pPr>
        <w:pStyle w:val="Akapitzlist"/>
        <w:numPr>
          <w:ilvl w:val="0"/>
          <w:numId w:val="3"/>
        </w:numPr>
        <w:jc w:val="both"/>
        <w:rPr>
          <w:rFonts w:asciiTheme="minorHAnsi" w:hAnsiTheme="minorHAnsi" w:cstheme="minorHAnsi"/>
          <w:lang w:eastAsia="pl-PL"/>
        </w:rPr>
      </w:pPr>
      <w:r w:rsidRPr="002E4B9A">
        <w:rPr>
          <w:rFonts w:asciiTheme="minorHAnsi" w:hAnsiTheme="minorHAnsi" w:cstheme="minorHAnsi"/>
          <w:lang w:eastAsia="pl-PL"/>
        </w:rPr>
        <w:t xml:space="preserve">Faktura w części dotyczącej Zamawiającego powinna być wystawiona przez Wykonawcę </w:t>
      </w:r>
      <w:r w:rsidRPr="002E4B9A">
        <w:rPr>
          <w:rFonts w:asciiTheme="minorHAnsi" w:hAnsiTheme="minorHAnsi" w:cstheme="minorHAnsi"/>
          <w:lang w:eastAsia="pl-PL"/>
        </w:rPr>
        <w:br/>
        <w:t>w następujący sposób:</w:t>
      </w:r>
    </w:p>
    <w:p w14:paraId="13335315" w14:textId="77777777" w:rsidR="00723894" w:rsidRPr="002E4B9A" w:rsidRDefault="00723894" w:rsidP="00723894">
      <w:pPr>
        <w:ind w:left="360" w:firstLine="0"/>
        <w:jc w:val="both"/>
        <w:rPr>
          <w:rFonts w:asciiTheme="minorHAnsi" w:hAnsiTheme="minorHAnsi" w:cstheme="minorHAnsi"/>
          <w:lang w:eastAsia="pl-PL"/>
        </w:rPr>
      </w:pPr>
      <w:r w:rsidRPr="002E4B9A">
        <w:rPr>
          <w:rFonts w:asciiTheme="minorHAnsi" w:hAnsiTheme="minorHAnsi" w:cstheme="minorHAnsi"/>
          <w:lang w:eastAsia="pl-PL"/>
        </w:rPr>
        <w:t>Nabywca: Gmina Miasto Mrągowo, 11-700 Mrągowo, ul. Królewiecka 60A, NIP 742 20 76 940</w:t>
      </w:r>
    </w:p>
    <w:p w14:paraId="3306F9BD" w14:textId="77777777" w:rsidR="00723894" w:rsidRPr="002E4B9A" w:rsidRDefault="00723894" w:rsidP="00723894">
      <w:pPr>
        <w:ind w:left="360" w:firstLine="0"/>
        <w:jc w:val="both"/>
        <w:rPr>
          <w:rFonts w:asciiTheme="minorHAnsi" w:hAnsiTheme="minorHAnsi" w:cstheme="minorHAnsi"/>
          <w:lang w:eastAsia="pl-PL"/>
        </w:rPr>
      </w:pPr>
      <w:r w:rsidRPr="002E4B9A">
        <w:rPr>
          <w:rFonts w:asciiTheme="minorHAnsi" w:hAnsiTheme="minorHAnsi" w:cstheme="minorHAnsi"/>
          <w:lang w:eastAsia="pl-PL"/>
        </w:rPr>
        <w:t>Odbiorca: Urząd Miejski w Mrągowie, ul. Królewiecka 60A, 11-700 Mrągowo</w:t>
      </w:r>
    </w:p>
    <w:p w14:paraId="2DA78879" w14:textId="77777777" w:rsidR="00723894" w:rsidRPr="002E4B9A" w:rsidRDefault="00723894" w:rsidP="00723894">
      <w:pPr>
        <w:pStyle w:val="Akapitzlist"/>
        <w:numPr>
          <w:ilvl w:val="0"/>
          <w:numId w:val="3"/>
        </w:numPr>
        <w:jc w:val="both"/>
        <w:rPr>
          <w:rFonts w:asciiTheme="minorHAnsi" w:hAnsiTheme="minorHAnsi" w:cstheme="minorHAnsi"/>
          <w:lang w:eastAsia="pl-PL"/>
        </w:rPr>
      </w:pPr>
      <w:r w:rsidRPr="002E4B9A">
        <w:rPr>
          <w:rFonts w:asciiTheme="minorHAnsi" w:hAnsiTheme="minorHAnsi" w:cstheme="minorHAnsi"/>
          <w:lang w:eastAsia="pl-PL"/>
        </w:rPr>
        <w:t xml:space="preserve">Łączna wartość zobowiązania wynikająca z podpisanej umowy nie może przekroczyć kwoty ……………… zł. </w:t>
      </w:r>
      <w:r w:rsidRPr="002E4B9A">
        <w:rPr>
          <w:rFonts w:asciiTheme="minorHAnsi" w:hAnsiTheme="minorHAnsi" w:cstheme="minorHAnsi"/>
        </w:rPr>
        <w:t>W razie przekroczenia w okresie realizacji umowy łącznej kwoty ww. wynagrodzenia niniejsza umowa ulega rozwiązaniu w trybie natychmiastowym, bez skutków prawnych dla stron.</w:t>
      </w:r>
    </w:p>
    <w:p w14:paraId="0F2B685F" w14:textId="77777777" w:rsidR="00723894" w:rsidRPr="002E4B9A" w:rsidRDefault="00723894" w:rsidP="00723894">
      <w:pPr>
        <w:ind w:firstLine="0"/>
        <w:jc w:val="both"/>
        <w:rPr>
          <w:rFonts w:asciiTheme="minorHAnsi" w:hAnsiTheme="minorHAnsi" w:cstheme="minorHAnsi"/>
          <w:lang w:eastAsia="pl-PL"/>
        </w:rPr>
      </w:pPr>
      <w:r w:rsidRPr="002E4B9A">
        <w:rPr>
          <w:rFonts w:asciiTheme="minorHAnsi" w:hAnsiTheme="minorHAnsi" w:cstheme="minorHAnsi"/>
          <w:lang w:eastAsia="pl-PL"/>
        </w:rPr>
        <w:t>*</w:t>
      </w:r>
      <w:r w:rsidRPr="002E4B9A">
        <w:rPr>
          <w:rFonts w:asciiTheme="minorHAnsi" w:hAnsiTheme="minorHAnsi" w:cstheme="minorHAnsi"/>
        </w:rPr>
        <w:t xml:space="preserve"> wartość zostanie wstawiona zgodnie z deklaracją z oferty</w:t>
      </w:r>
    </w:p>
    <w:p w14:paraId="5BB6E7C5" w14:textId="77777777" w:rsidR="00E00646" w:rsidRDefault="00723894" w:rsidP="00723894">
      <w:pPr>
        <w:ind w:left="4248" w:firstLine="0"/>
        <w:rPr>
          <w:rFonts w:asciiTheme="minorHAnsi" w:hAnsiTheme="minorHAnsi" w:cstheme="minorHAnsi"/>
          <w:lang w:eastAsia="pl-PL"/>
        </w:rPr>
      </w:pPr>
      <w:r w:rsidRPr="002E4B9A">
        <w:rPr>
          <w:rFonts w:asciiTheme="minorHAnsi" w:hAnsiTheme="minorHAnsi" w:cstheme="minorHAnsi"/>
          <w:lang w:eastAsia="pl-PL"/>
        </w:rPr>
        <w:t xml:space="preserve">  </w:t>
      </w:r>
    </w:p>
    <w:p w14:paraId="0F4FB2E5" w14:textId="4896C957" w:rsidR="00723894" w:rsidRPr="002E4B9A" w:rsidRDefault="00723894" w:rsidP="00723894">
      <w:pPr>
        <w:ind w:left="4248" w:firstLine="0"/>
        <w:rPr>
          <w:rFonts w:asciiTheme="minorHAnsi" w:hAnsiTheme="minorHAnsi" w:cstheme="minorHAnsi"/>
          <w:lang w:eastAsia="pl-PL"/>
        </w:rPr>
      </w:pPr>
      <w:r w:rsidRPr="002E4B9A">
        <w:rPr>
          <w:rFonts w:asciiTheme="minorHAnsi" w:hAnsiTheme="minorHAnsi" w:cstheme="minorHAnsi"/>
          <w:lang w:eastAsia="pl-PL"/>
        </w:rPr>
        <w:t xml:space="preserve"> §4</w:t>
      </w:r>
    </w:p>
    <w:p w14:paraId="7F8EBF5F" w14:textId="018BA063" w:rsidR="00723894" w:rsidRPr="002E4B9A" w:rsidRDefault="00723894" w:rsidP="00723894">
      <w:pPr>
        <w:ind w:firstLine="0"/>
        <w:jc w:val="both"/>
        <w:rPr>
          <w:rFonts w:asciiTheme="minorHAnsi" w:hAnsiTheme="minorHAnsi" w:cstheme="minorHAnsi"/>
          <w:lang w:eastAsia="pl-PL"/>
        </w:rPr>
      </w:pPr>
      <w:r w:rsidRPr="002E4B9A">
        <w:rPr>
          <w:rFonts w:asciiTheme="minorHAnsi" w:hAnsiTheme="minorHAnsi" w:cstheme="minorHAnsi"/>
          <w:lang w:eastAsia="pl-PL"/>
        </w:rPr>
        <w:t>Wykonawca zobowiązuje się do rzetelnego wykonania prac porządkowych, określonych w §1 umowy stosownie do pory roku i warunków atmosferycznych bez dodatkowych dyspozycji ze strony Zamawiającego przy czym:</w:t>
      </w:r>
    </w:p>
    <w:p w14:paraId="2250AAF5" w14:textId="6A6BA853" w:rsidR="00723894" w:rsidRPr="002E4B9A" w:rsidRDefault="00723894" w:rsidP="00723894">
      <w:pPr>
        <w:pStyle w:val="Akapitzlist"/>
        <w:numPr>
          <w:ilvl w:val="0"/>
          <w:numId w:val="5"/>
        </w:numPr>
        <w:jc w:val="both"/>
        <w:rPr>
          <w:rFonts w:asciiTheme="minorHAnsi" w:hAnsiTheme="minorHAnsi" w:cstheme="minorHAnsi"/>
          <w:lang w:eastAsia="pl-PL"/>
        </w:rPr>
      </w:pPr>
      <w:r w:rsidRPr="002E4B9A">
        <w:rPr>
          <w:rFonts w:asciiTheme="minorHAnsi" w:hAnsiTheme="minorHAnsi" w:cstheme="minorHAnsi"/>
          <w:lang w:eastAsia="pl-PL"/>
        </w:rPr>
        <w:t xml:space="preserve">prace polegające na zamiataniu </w:t>
      </w:r>
      <w:r w:rsidR="00F17608" w:rsidRPr="002E4B9A">
        <w:rPr>
          <w:rFonts w:asciiTheme="minorHAnsi" w:hAnsiTheme="minorHAnsi" w:cstheme="minorHAnsi"/>
          <w:lang w:eastAsia="pl-PL"/>
        </w:rPr>
        <w:t>należy ukończyć</w:t>
      </w:r>
      <w:r w:rsidRPr="002E4B9A">
        <w:rPr>
          <w:rFonts w:asciiTheme="minorHAnsi" w:hAnsiTheme="minorHAnsi" w:cstheme="minorHAnsi"/>
          <w:lang w:eastAsia="pl-PL"/>
        </w:rPr>
        <w:t xml:space="preserve"> do godz. 7.00, a zmiotki zebrane z terenów sprzątania najpóźniej do godz. 10.00,</w:t>
      </w:r>
    </w:p>
    <w:p w14:paraId="0BBB2DD5" w14:textId="64A5D2D9" w:rsidR="00723894" w:rsidRPr="002E4B9A" w:rsidRDefault="00723894" w:rsidP="00723894">
      <w:pPr>
        <w:pStyle w:val="Akapitzlist"/>
        <w:numPr>
          <w:ilvl w:val="0"/>
          <w:numId w:val="5"/>
        </w:numPr>
        <w:jc w:val="both"/>
        <w:rPr>
          <w:rFonts w:asciiTheme="minorHAnsi" w:hAnsiTheme="minorHAnsi" w:cstheme="minorHAnsi"/>
          <w:lang w:eastAsia="pl-PL"/>
        </w:rPr>
      </w:pPr>
      <w:r w:rsidRPr="002E4B9A">
        <w:rPr>
          <w:rFonts w:asciiTheme="minorHAnsi" w:hAnsiTheme="minorHAnsi" w:cstheme="minorHAnsi"/>
          <w:lang w:eastAsia="pl-PL"/>
        </w:rPr>
        <w:t>kosze uliczne będą opróżniane na bieżąco bez dopuszczania do ich przepełnienia</w:t>
      </w:r>
      <w:r w:rsidR="00E00646">
        <w:rPr>
          <w:rFonts w:asciiTheme="minorHAnsi" w:hAnsiTheme="minorHAnsi" w:cstheme="minorHAnsi"/>
          <w:lang w:eastAsia="pl-PL"/>
        </w:rPr>
        <w:t xml:space="preserve"> (nie rzadziej niż raz dziennie)</w:t>
      </w:r>
      <w:r w:rsidRPr="002E4B9A">
        <w:rPr>
          <w:rFonts w:asciiTheme="minorHAnsi" w:hAnsiTheme="minorHAnsi" w:cstheme="minorHAnsi"/>
          <w:lang w:eastAsia="pl-PL"/>
        </w:rPr>
        <w:t>,</w:t>
      </w:r>
      <w:r w:rsidR="00F17608" w:rsidRPr="002E4B9A">
        <w:rPr>
          <w:rFonts w:asciiTheme="minorHAnsi" w:hAnsiTheme="minorHAnsi" w:cstheme="minorHAnsi"/>
          <w:lang w:eastAsia="pl-PL"/>
        </w:rPr>
        <w:t xml:space="preserve"> </w:t>
      </w:r>
    </w:p>
    <w:p w14:paraId="26D9FA08" w14:textId="77777777" w:rsidR="00723894" w:rsidRPr="002E4B9A" w:rsidRDefault="00723894" w:rsidP="00723894">
      <w:pPr>
        <w:pStyle w:val="Akapitzlist"/>
        <w:numPr>
          <w:ilvl w:val="0"/>
          <w:numId w:val="5"/>
        </w:numPr>
        <w:jc w:val="both"/>
        <w:rPr>
          <w:rFonts w:asciiTheme="minorHAnsi" w:hAnsiTheme="minorHAnsi" w:cstheme="minorHAnsi"/>
          <w:lang w:eastAsia="pl-PL"/>
        </w:rPr>
      </w:pPr>
      <w:r w:rsidRPr="002E4B9A">
        <w:rPr>
          <w:rFonts w:asciiTheme="minorHAnsi" w:hAnsiTheme="minorHAnsi" w:cstheme="minorHAnsi"/>
          <w:lang w:eastAsia="pl-PL"/>
        </w:rPr>
        <w:t>zimowe utrzymanie chodników polegające na odśnieżaniu i posypywaniu piaskiem musi być ukończone do godziny 7.00 lub najpóźniej w ciągu 1 godziny od chwili ustania intensywnych opadów śniegu. W pozostałych przypadkach usuwanie skutków zimy musi odbywać się na bieżąco. Śnieg powinien być pryzmowany na krawędzi chodnika,</w:t>
      </w:r>
    </w:p>
    <w:p w14:paraId="1359BA7C" w14:textId="19A3888C" w:rsidR="00723894" w:rsidRPr="002E4B9A" w:rsidRDefault="00723894" w:rsidP="00723894">
      <w:pPr>
        <w:pStyle w:val="Akapitzlist"/>
        <w:numPr>
          <w:ilvl w:val="0"/>
          <w:numId w:val="5"/>
        </w:numPr>
        <w:jc w:val="both"/>
        <w:rPr>
          <w:rFonts w:asciiTheme="minorHAnsi" w:hAnsiTheme="minorHAnsi" w:cstheme="minorHAnsi"/>
          <w:lang w:eastAsia="pl-PL"/>
        </w:rPr>
      </w:pPr>
      <w:r w:rsidRPr="002E4B9A">
        <w:rPr>
          <w:rFonts w:asciiTheme="minorHAnsi" w:hAnsiTheme="minorHAnsi" w:cstheme="minorHAnsi"/>
          <w:lang w:eastAsia="pl-PL"/>
        </w:rPr>
        <w:t>wywóz nagromadzonego (nadmiaru) śniegu i lodu z chodników powinien odbywać się na bieżąco, aby nie dopuścić do utrudnień w ruchu pieszym,</w:t>
      </w:r>
      <w:r w:rsidR="00F17608" w:rsidRPr="002E4B9A">
        <w:rPr>
          <w:rFonts w:asciiTheme="minorHAnsi" w:hAnsiTheme="minorHAnsi" w:cstheme="minorHAnsi"/>
          <w:lang w:eastAsia="pl-PL"/>
        </w:rPr>
        <w:t xml:space="preserve"> </w:t>
      </w:r>
    </w:p>
    <w:p w14:paraId="7453D5A6" w14:textId="42DA91AA" w:rsidR="00723894" w:rsidRPr="002E4B9A" w:rsidRDefault="00723894" w:rsidP="00723894">
      <w:pPr>
        <w:pStyle w:val="Akapitzlist"/>
        <w:numPr>
          <w:ilvl w:val="0"/>
          <w:numId w:val="5"/>
        </w:numPr>
        <w:jc w:val="both"/>
        <w:rPr>
          <w:rFonts w:asciiTheme="minorHAnsi" w:hAnsiTheme="minorHAnsi" w:cstheme="minorHAnsi"/>
          <w:lang w:eastAsia="pl-PL"/>
        </w:rPr>
      </w:pPr>
      <w:r w:rsidRPr="002E4B9A">
        <w:rPr>
          <w:rFonts w:asciiTheme="minorHAnsi" w:hAnsiTheme="minorHAnsi" w:cstheme="minorHAnsi"/>
          <w:lang w:eastAsia="pl-PL"/>
        </w:rPr>
        <w:t xml:space="preserve">wykonawca ponosi odpowiedzialność za szkody wynikłe u osób trzecich w skutek niewłaściwego wywiązywania się z przyjętych niniejszą umową obowiązków określonych w §1 i w §4 </w:t>
      </w:r>
      <w:r w:rsidRPr="002E4B9A">
        <w:rPr>
          <w:rFonts w:asciiTheme="minorHAnsi" w:hAnsiTheme="minorHAnsi" w:cstheme="minorHAnsi"/>
          <w:lang w:eastAsia="pl-PL"/>
        </w:rPr>
        <w:br/>
        <w:t>i zobowiązuje się do pokrycia powstałej szkody w pełnej wysokości.</w:t>
      </w:r>
    </w:p>
    <w:p w14:paraId="5612FB5A" w14:textId="2BCDF8C2" w:rsidR="00E3129C" w:rsidRPr="002E4B9A" w:rsidRDefault="00E3129C" w:rsidP="00E3129C">
      <w:pPr>
        <w:pStyle w:val="Akapitzlist"/>
        <w:numPr>
          <w:ilvl w:val="0"/>
          <w:numId w:val="5"/>
        </w:numPr>
        <w:jc w:val="both"/>
        <w:rPr>
          <w:rFonts w:asciiTheme="minorHAnsi" w:hAnsiTheme="minorHAnsi" w:cstheme="minorHAnsi"/>
          <w:lang w:eastAsia="pl-PL"/>
        </w:rPr>
      </w:pPr>
      <w:r w:rsidRPr="002E4B9A">
        <w:rPr>
          <w:rFonts w:asciiTheme="minorHAnsi" w:hAnsiTheme="minorHAnsi" w:cstheme="minorHAnsi"/>
          <w:lang w:eastAsia="pl-PL"/>
        </w:rPr>
        <w:t xml:space="preserve">Zamawiający będzie przeprowadzał kontrolę jakości wywiązywania się z przedmiotu umowy przy udziale </w:t>
      </w:r>
      <w:r w:rsidR="002526D1">
        <w:rPr>
          <w:rFonts w:asciiTheme="minorHAnsi" w:hAnsiTheme="minorHAnsi" w:cstheme="minorHAnsi"/>
          <w:lang w:eastAsia="pl-PL"/>
        </w:rPr>
        <w:t>w</w:t>
      </w:r>
      <w:r w:rsidR="002526D1" w:rsidRPr="002526D1">
        <w:rPr>
          <w:rFonts w:asciiTheme="minorHAnsi" w:hAnsiTheme="minorHAnsi" w:cstheme="minorHAnsi"/>
          <w:lang w:eastAsia="pl-PL"/>
        </w:rPr>
        <w:t xml:space="preserve">yznaczonego przez Zamawiającego pracownika Urzędu Gminy Miasto Mrągowo.  </w:t>
      </w:r>
      <w:r w:rsidRPr="002E4B9A">
        <w:rPr>
          <w:rFonts w:asciiTheme="minorHAnsi" w:hAnsiTheme="minorHAnsi" w:cstheme="minorHAnsi"/>
          <w:lang w:eastAsia="pl-PL"/>
        </w:rPr>
        <w:t xml:space="preserve">. </w:t>
      </w:r>
    </w:p>
    <w:p w14:paraId="5B67E40A" w14:textId="77777777" w:rsidR="00E9257B" w:rsidRPr="002E4B9A" w:rsidRDefault="00723894" w:rsidP="00723894">
      <w:pPr>
        <w:ind w:left="3540" w:firstLine="708"/>
        <w:rPr>
          <w:rFonts w:asciiTheme="minorHAnsi" w:hAnsiTheme="minorHAnsi" w:cstheme="minorHAnsi"/>
          <w:lang w:eastAsia="pl-PL"/>
        </w:rPr>
      </w:pPr>
      <w:r w:rsidRPr="002E4B9A">
        <w:rPr>
          <w:rFonts w:asciiTheme="minorHAnsi" w:hAnsiTheme="minorHAnsi" w:cstheme="minorHAnsi"/>
          <w:lang w:eastAsia="pl-PL"/>
        </w:rPr>
        <w:t xml:space="preserve">  </w:t>
      </w:r>
    </w:p>
    <w:p w14:paraId="4F3840C2" w14:textId="3177C907" w:rsidR="00723894" w:rsidRPr="002E4B9A" w:rsidRDefault="00723894" w:rsidP="00723894">
      <w:pPr>
        <w:ind w:left="3540" w:firstLine="708"/>
        <w:rPr>
          <w:rFonts w:asciiTheme="minorHAnsi" w:hAnsiTheme="minorHAnsi" w:cstheme="minorHAnsi"/>
          <w:lang w:eastAsia="pl-PL"/>
        </w:rPr>
      </w:pPr>
      <w:r w:rsidRPr="002E4B9A">
        <w:rPr>
          <w:rFonts w:asciiTheme="minorHAnsi" w:hAnsiTheme="minorHAnsi" w:cstheme="minorHAnsi"/>
          <w:lang w:eastAsia="pl-PL"/>
        </w:rPr>
        <w:t>§5</w:t>
      </w:r>
    </w:p>
    <w:p w14:paraId="05AB6E66" w14:textId="5E5C05A7" w:rsidR="002E4B9A" w:rsidRPr="00AF4A38" w:rsidRDefault="00866C50" w:rsidP="00987E51">
      <w:pPr>
        <w:pStyle w:val="Akapitzlist"/>
        <w:ind w:left="1080" w:firstLine="0"/>
        <w:jc w:val="both"/>
        <w:rPr>
          <w:rFonts w:asciiTheme="minorHAnsi" w:hAnsiTheme="minorHAnsi" w:cstheme="minorHAnsi"/>
          <w:color w:val="000000"/>
          <w:lang w:eastAsia="pl-PL"/>
        </w:rPr>
      </w:pPr>
      <w:r w:rsidRPr="002E4B9A">
        <w:rPr>
          <w:rFonts w:asciiTheme="minorHAnsi" w:hAnsiTheme="minorHAnsi" w:cstheme="minorHAnsi"/>
          <w:lang w:eastAsia="pl-PL"/>
        </w:rPr>
        <w:t xml:space="preserve"> </w:t>
      </w:r>
      <w:r w:rsidR="002E4B9A" w:rsidRPr="00AF4A38">
        <w:rPr>
          <w:rFonts w:asciiTheme="minorHAnsi" w:hAnsiTheme="minorHAnsi" w:cstheme="minorHAnsi"/>
        </w:rPr>
        <w:t>Wykonawca zapłaci Zamawiającemu kary umowne za:</w:t>
      </w:r>
    </w:p>
    <w:p w14:paraId="38CB1541" w14:textId="77777777" w:rsidR="002E4B9A" w:rsidRPr="00AF4A38" w:rsidRDefault="002E4B9A" w:rsidP="002E4B9A">
      <w:pPr>
        <w:pStyle w:val="NormalnyWeb"/>
        <w:numPr>
          <w:ilvl w:val="0"/>
          <w:numId w:val="17"/>
        </w:numPr>
        <w:spacing w:before="0" w:after="0" w:line="276" w:lineRule="auto"/>
        <w:ind w:left="567" w:right="34"/>
        <w:jc w:val="both"/>
        <w:rPr>
          <w:rFonts w:asciiTheme="minorHAnsi" w:hAnsiTheme="minorHAnsi" w:cstheme="minorHAnsi"/>
          <w:sz w:val="22"/>
          <w:szCs w:val="22"/>
        </w:rPr>
      </w:pPr>
      <w:r w:rsidRPr="00AF4A38">
        <w:rPr>
          <w:rFonts w:asciiTheme="minorHAnsi" w:hAnsiTheme="minorHAnsi" w:cstheme="minorHAnsi"/>
          <w:sz w:val="22"/>
          <w:szCs w:val="22"/>
        </w:rPr>
        <w:t xml:space="preserve">odstąpienie od umowy z przyczyn zależnych od Wykonawcy – w wysokości 10% kwoty określonej w § 3 ust. 4 umowy. </w:t>
      </w:r>
    </w:p>
    <w:p w14:paraId="61FB31DB" w14:textId="73D4D8DE" w:rsidR="002E4B9A" w:rsidRPr="00AF4A38" w:rsidRDefault="002E4B9A" w:rsidP="002E4B9A">
      <w:pPr>
        <w:pStyle w:val="NormalnyWeb"/>
        <w:numPr>
          <w:ilvl w:val="0"/>
          <w:numId w:val="17"/>
        </w:numPr>
        <w:spacing w:before="0" w:after="0" w:line="276" w:lineRule="auto"/>
        <w:ind w:left="567" w:right="34"/>
        <w:jc w:val="both"/>
        <w:rPr>
          <w:rFonts w:asciiTheme="minorHAnsi" w:hAnsiTheme="minorHAnsi" w:cstheme="minorHAnsi"/>
          <w:sz w:val="22"/>
          <w:szCs w:val="22"/>
        </w:rPr>
      </w:pPr>
      <w:r w:rsidRPr="00AF4A38">
        <w:rPr>
          <w:rFonts w:asciiTheme="minorHAnsi" w:hAnsiTheme="minorHAnsi" w:cstheme="minorHAnsi"/>
          <w:sz w:val="22"/>
          <w:szCs w:val="22"/>
        </w:rPr>
        <w:t xml:space="preserve">zwłokę w usunięciu nieprawidłowości polegających na niewykonaniu lub nienależytym wykonaniu obowiązków, o których mowa w §1 niniejszej umowy, w wysokości </w:t>
      </w:r>
      <w:r w:rsidR="00AF4A38" w:rsidRPr="00AF4A38">
        <w:rPr>
          <w:rFonts w:asciiTheme="minorHAnsi" w:hAnsiTheme="minorHAnsi" w:cstheme="minorHAnsi"/>
          <w:sz w:val="22"/>
          <w:szCs w:val="22"/>
        </w:rPr>
        <w:t>1%</w:t>
      </w:r>
      <w:r w:rsidRPr="00AF4A38">
        <w:rPr>
          <w:rFonts w:asciiTheme="minorHAnsi" w:hAnsiTheme="minorHAnsi" w:cstheme="minorHAnsi"/>
          <w:sz w:val="22"/>
          <w:szCs w:val="22"/>
        </w:rPr>
        <w:t xml:space="preserve"> miesięcznego wynagrodzenia</w:t>
      </w:r>
      <w:r w:rsidR="00E93951" w:rsidRPr="00AF4A38">
        <w:rPr>
          <w:rFonts w:asciiTheme="minorHAnsi" w:hAnsiTheme="minorHAnsi" w:cstheme="minorHAnsi"/>
          <w:sz w:val="22"/>
          <w:szCs w:val="22"/>
        </w:rPr>
        <w:t>, o którym mowa w §3 umowy</w:t>
      </w:r>
      <w:r w:rsidRPr="00AF4A38">
        <w:rPr>
          <w:rFonts w:asciiTheme="minorHAnsi" w:hAnsiTheme="minorHAnsi" w:cstheme="minorHAnsi"/>
          <w:sz w:val="22"/>
          <w:szCs w:val="22"/>
        </w:rPr>
        <w:t xml:space="preserve"> za każdy dzień</w:t>
      </w:r>
      <w:r w:rsidR="00E93951" w:rsidRPr="00AF4A38">
        <w:rPr>
          <w:rFonts w:asciiTheme="minorHAnsi" w:hAnsiTheme="minorHAnsi" w:cstheme="minorHAnsi"/>
          <w:sz w:val="22"/>
          <w:szCs w:val="22"/>
        </w:rPr>
        <w:t xml:space="preserve"> stwierdzonych nieprawidłowości l</w:t>
      </w:r>
      <w:r w:rsidRPr="00AF4A38">
        <w:rPr>
          <w:rFonts w:asciiTheme="minorHAnsi" w:hAnsiTheme="minorHAnsi" w:cstheme="minorHAnsi"/>
          <w:sz w:val="22"/>
          <w:szCs w:val="22"/>
        </w:rPr>
        <w:t xml:space="preserve">iczony od dnia bezskutecznego upływu terminu wyznaczonego przez Zamawiającego na ich usunięcie. </w:t>
      </w:r>
    </w:p>
    <w:p w14:paraId="7CB49731" w14:textId="77777777" w:rsidR="002E4B9A" w:rsidRPr="00AF4A38" w:rsidRDefault="002E4B9A" w:rsidP="002E4B9A">
      <w:pPr>
        <w:pStyle w:val="NormalnyWeb"/>
        <w:numPr>
          <w:ilvl w:val="0"/>
          <w:numId w:val="17"/>
        </w:numPr>
        <w:spacing w:before="0" w:after="0" w:line="276" w:lineRule="auto"/>
        <w:ind w:left="567" w:right="34"/>
        <w:jc w:val="both"/>
        <w:rPr>
          <w:rFonts w:asciiTheme="minorHAnsi" w:hAnsiTheme="minorHAnsi" w:cstheme="minorHAnsi"/>
          <w:sz w:val="22"/>
          <w:szCs w:val="22"/>
        </w:rPr>
      </w:pPr>
      <w:r w:rsidRPr="00AF4A38">
        <w:rPr>
          <w:rFonts w:asciiTheme="minorHAnsi" w:hAnsiTheme="minorHAnsi" w:cstheme="minorHAnsi"/>
          <w:sz w:val="22"/>
          <w:szCs w:val="22"/>
        </w:rPr>
        <w:t>p</w:t>
      </w:r>
      <w:r w:rsidRPr="00AF4A38">
        <w:rPr>
          <w:rFonts w:asciiTheme="minorHAnsi" w:hAnsiTheme="minorHAnsi" w:cstheme="minorHAnsi"/>
          <w:sz w:val="22"/>
          <w:szCs w:val="22"/>
          <w:lang w:eastAsia="pl-PL"/>
        </w:rPr>
        <w:t xml:space="preserve">odstawą do naliczania kary umownej, o której mowa w ust. 1 pkt 2 jest protokół sporządzony przez upoważnionego przedstawiciela Zamawiającego przy udziale przedstawiciela Wykonawcy i Inspektora Referatu GKM, w którym zostaną wykazane co najmniej: </w:t>
      </w:r>
    </w:p>
    <w:p w14:paraId="37191D93" w14:textId="77777777" w:rsidR="002E4B9A" w:rsidRPr="00AF4A38" w:rsidRDefault="002E4B9A" w:rsidP="002E4B9A">
      <w:pPr>
        <w:pStyle w:val="Akapitzlist"/>
        <w:numPr>
          <w:ilvl w:val="0"/>
          <w:numId w:val="12"/>
        </w:numPr>
        <w:jc w:val="both"/>
        <w:rPr>
          <w:rFonts w:asciiTheme="minorHAnsi" w:hAnsiTheme="minorHAnsi" w:cstheme="minorHAnsi"/>
          <w:lang w:eastAsia="pl-PL"/>
        </w:rPr>
      </w:pPr>
      <w:r w:rsidRPr="00AF4A38">
        <w:rPr>
          <w:rFonts w:asciiTheme="minorHAnsi" w:hAnsiTheme="minorHAnsi" w:cstheme="minorHAnsi"/>
          <w:lang w:eastAsia="pl-PL"/>
        </w:rPr>
        <w:t>prace, które nie zostały wykonane lub zostały wykonane w sposób nienależyty wraz z podaniem ich lokalizacji,</w:t>
      </w:r>
    </w:p>
    <w:p w14:paraId="59906419" w14:textId="77777777" w:rsidR="002E4B9A" w:rsidRPr="00AF4A38" w:rsidRDefault="002E4B9A" w:rsidP="002E4B9A">
      <w:pPr>
        <w:pStyle w:val="Akapitzlist"/>
        <w:numPr>
          <w:ilvl w:val="0"/>
          <w:numId w:val="12"/>
        </w:numPr>
        <w:jc w:val="both"/>
        <w:rPr>
          <w:rFonts w:asciiTheme="minorHAnsi" w:hAnsiTheme="minorHAnsi" w:cstheme="minorHAnsi"/>
          <w:lang w:eastAsia="pl-PL"/>
        </w:rPr>
      </w:pPr>
      <w:r w:rsidRPr="00AF4A38">
        <w:rPr>
          <w:rFonts w:asciiTheme="minorHAnsi" w:hAnsiTheme="minorHAnsi" w:cstheme="minorHAnsi"/>
          <w:lang w:eastAsia="pl-PL"/>
        </w:rPr>
        <w:t xml:space="preserve">prace wykonane nieterminowo wraz z podaniem ich lokalizacji oraz inne uchybienia nienależytego wykonania obowiązków wynikających z niniejszej umowy. </w:t>
      </w:r>
    </w:p>
    <w:p w14:paraId="28F4220D" w14:textId="77777777" w:rsidR="002E4B9A" w:rsidRPr="00AF4A38" w:rsidRDefault="002E4B9A" w:rsidP="002E4B9A">
      <w:pPr>
        <w:pStyle w:val="Akapitzlist"/>
        <w:ind w:left="360" w:firstLine="0"/>
        <w:jc w:val="both"/>
        <w:rPr>
          <w:rFonts w:asciiTheme="minorHAnsi" w:hAnsiTheme="minorHAnsi" w:cstheme="minorHAnsi"/>
          <w:color w:val="000000"/>
          <w:lang w:eastAsia="pl-PL"/>
        </w:rPr>
      </w:pPr>
    </w:p>
    <w:p w14:paraId="04A74105" w14:textId="3AB9D19E" w:rsidR="00BD1153" w:rsidRPr="00AF4A38" w:rsidRDefault="00BD1153" w:rsidP="00BD1153">
      <w:pPr>
        <w:pStyle w:val="Akapitzlist"/>
        <w:numPr>
          <w:ilvl w:val="0"/>
          <w:numId w:val="6"/>
        </w:numPr>
        <w:jc w:val="both"/>
        <w:rPr>
          <w:rFonts w:asciiTheme="minorHAnsi" w:hAnsiTheme="minorHAnsi" w:cstheme="minorHAnsi"/>
          <w:color w:val="000000"/>
          <w:lang w:eastAsia="pl-PL"/>
        </w:rPr>
      </w:pPr>
      <w:r w:rsidRPr="00AF4A38">
        <w:rPr>
          <w:rFonts w:asciiTheme="minorHAnsi" w:hAnsiTheme="minorHAnsi" w:cstheme="minorHAnsi"/>
          <w:color w:val="000000"/>
        </w:rPr>
        <w:lastRenderedPageBreak/>
        <w:t xml:space="preserve">Każdorazowo za </w:t>
      </w:r>
      <w:r w:rsidRPr="00AF4A38">
        <w:rPr>
          <w:rFonts w:asciiTheme="minorHAnsi" w:hAnsiTheme="minorHAnsi" w:cstheme="minorHAnsi"/>
        </w:rPr>
        <w:t>niezatrudnienie</w:t>
      </w:r>
      <w:r w:rsidRPr="00AF4A38">
        <w:rPr>
          <w:rFonts w:asciiTheme="minorHAnsi" w:hAnsiTheme="minorHAnsi" w:cstheme="minorHAnsi"/>
          <w:color w:val="000000"/>
        </w:rPr>
        <w:t xml:space="preserve"> przez Wykonawcę osoby wykonującej na umowę o pracę co najmniej z jednej z czynności wskazanych w SWZ, a polegających na wykonywaniu pracy </w:t>
      </w:r>
      <w:r w:rsidRPr="00AF4A38">
        <w:rPr>
          <w:rFonts w:asciiTheme="minorHAnsi" w:hAnsiTheme="minorHAnsi" w:cstheme="minorHAnsi"/>
          <w:color w:val="000000"/>
        </w:rPr>
        <w:br/>
        <w:t xml:space="preserve">w sposób określony w Kodeksie Pracy – w wysokości 1.000,00 zł za każdy przypadek. </w:t>
      </w:r>
    </w:p>
    <w:p w14:paraId="596EA470" w14:textId="18796785" w:rsidR="00BD1153" w:rsidRPr="00AF4A38" w:rsidRDefault="00BD1153" w:rsidP="00BD1153">
      <w:pPr>
        <w:pStyle w:val="Akapitzlist"/>
        <w:numPr>
          <w:ilvl w:val="0"/>
          <w:numId w:val="6"/>
        </w:numPr>
        <w:jc w:val="both"/>
        <w:rPr>
          <w:rFonts w:asciiTheme="minorHAnsi" w:hAnsiTheme="minorHAnsi" w:cstheme="minorHAnsi"/>
          <w:color w:val="000000"/>
          <w:lang w:eastAsia="pl-PL"/>
        </w:rPr>
      </w:pPr>
      <w:r w:rsidRPr="00AF4A38">
        <w:rPr>
          <w:rFonts w:asciiTheme="minorHAnsi" w:hAnsiTheme="minorHAnsi" w:cstheme="minorHAnsi"/>
          <w:color w:val="000000"/>
        </w:rPr>
        <w:t xml:space="preserve">Każdorazowo za niezapewnienie przez Wykonawcę obowiązku zatrudnienia przez podwykonawcę osoby wykonującej na umowę o pracę co najmniej jednej z czynności wskazanych w SWZ, a polegających na wykonywaniu pracy w sposób określony w Kodeksie Pracy – w wysokości 1000,00 zł za każdy przypadek. </w:t>
      </w:r>
    </w:p>
    <w:p w14:paraId="37ABCF4E" w14:textId="6A621CC1" w:rsidR="00723894" w:rsidRPr="00AF4A38" w:rsidRDefault="00723894" w:rsidP="00723894">
      <w:pPr>
        <w:pStyle w:val="Akapitzlist"/>
        <w:numPr>
          <w:ilvl w:val="0"/>
          <w:numId w:val="6"/>
        </w:numPr>
        <w:jc w:val="both"/>
        <w:rPr>
          <w:rFonts w:asciiTheme="minorHAnsi" w:hAnsiTheme="minorHAnsi" w:cstheme="minorHAnsi"/>
          <w:lang w:eastAsia="pl-PL"/>
        </w:rPr>
      </w:pPr>
      <w:r w:rsidRPr="00AF4A38">
        <w:rPr>
          <w:rFonts w:asciiTheme="minorHAnsi" w:hAnsiTheme="minorHAnsi" w:cstheme="minorHAnsi"/>
          <w:lang w:eastAsia="pl-PL"/>
        </w:rPr>
        <w:t>Wykonawca wyraża zgodę na potrącenie przez Zamawiającego naliczon</w:t>
      </w:r>
      <w:r w:rsidR="0028571A" w:rsidRPr="00AF4A38">
        <w:rPr>
          <w:rFonts w:asciiTheme="minorHAnsi" w:hAnsiTheme="minorHAnsi" w:cstheme="minorHAnsi"/>
          <w:lang w:eastAsia="pl-PL"/>
        </w:rPr>
        <w:t>ych</w:t>
      </w:r>
      <w:r w:rsidRPr="00AF4A38">
        <w:rPr>
          <w:rFonts w:asciiTheme="minorHAnsi" w:hAnsiTheme="minorHAnsi" w:cstheme="minorHAnsi"/>
          <w:lang w:eastAsia="pl-PL"/>
        </w:rPr>
        <w:t xml:space="preserve"> kar umown</w:t>
      </w:r>
      <w:r w:rsidR="0028571A" w:rsidRPr="00AF4A38">
        <w:rPr>
          <w:rFonts w:asciiTheme="minorHAnsi" w:hAnsiTheme="minorHAnsi" w:cstheme="minorHAnsi"/>
          <w:lang w:eastAsia="pl-PL"/>
        </w:rPr>
        <w:t>ych</w:t>
      </w:r>
      <w:r w:rsidRPr="00AF4A38">
        <w:rPr>
          <w:rFonts w:asciiTheme="minorHAnsi" w:hAnsiTheme="minorHAnsi" w:cstheme="minorHAnsi"/>
          <w:lang w:eastAsia="pl-PL"/>
        </w:rPr>
        <w:t xml:space="preserve"> </w:t>
      </w:r>
      <w:r w:rsidR="0028571A" w:rsidRPr="00AF4A38">
        <w:rPr>
          <w:rFonts w:asciiTheme="minorHAnsi" w:hAnsiTheme="minorHAnsi" w:cstheme="minorHAnsi"/>
          <w:lang w:eastAsia="pl-PL"/>
        </w:rPr>
        <w:br/>
      </w:r>
      <w:r w:rsidRPr="00AF4A38">
        <w:rPr>
          <w:rFonts w:asciiTheme="minorHAnsi" w:hAnsiTheme="minorHAnsi" w:cstheme="minorHAnsi"/>
          <w:lang w:eastAsia="pl-PL"/>
        </w:rPr>
        <w:t>z wynagrodzenia Wykonawcy.</w:t>
      </w:r>
    </w:p>
    <w:p w14:paraId="387A8657" w14:textId="3C8DDC65" w:rsidR="008760E7" w:rsidRPr="00AF4A38" w:rsidRDefault="008760E7" w:rsidP="00BD1153">
      <w:pPr>
        <w:numPr>
          <w:ilvl w:val="0"/>
          <w:numId w:val="6"/>
        </w:numPr>
        <w:jc w:val="both"/>
        <w:rPr>
          <w:rFonts w:asciiTheme="minorHAnsi" w:hAnsiTheme="minorHAnsi" w:cstheme="minorHAnsi"/>
          <w:lang w:eastAsia="pl-PL"/>
        </w:rPr>
      </w:pPr>
      <w:r w:rsidRPr="00AF4A38">
        <w:rPr>
          <w:rFonts w:asciiTheme="minorHAnsi" w:hAnsiTheme="minorHAnsi" w:cstheme="minorHAnsi"/>
          <w:lang w:eastAsia="pl-PL"/>
        </w:rPr>
        <w:t>Kary umowne, wedle wyboru Zamawiającego, mogą być potrącane z wynagrodzenia należnego Wykonawcy bądź płatne są w terminie 7 dni od dnia doręczenia wezwania do ich zapłaty Wykonawcy. W przypadku braku zapłaty kary umownej w terminie, o którym mowa w zdaniu poprzednim Zamawiającemu należne są odsetki ustawowe za opóźnienie.</w:t>
      </w:r>
    </w:p>
    <w:p w14:paraId="6B3D2A76" w14:textId="677C3400" w:rsidR="00E3129C" w:rsidRPr="00AF4A38" w:rsidRDefault="0028571A" w:rsidP="00E3129C">
      <w:pPr>
        <w:pStyle w:val="Akapitzlist"/>
        <w:numPr>
          <w:ilvl w:val="0"/>
          <w:numId w:val="6"/>
        </w:numPr>
        <w:jc w:val="both"/>
        <w:rPr>
          <w:rFonts w:asciiTheme="minorHAnsi" w:hAnsiTheme="minorHAnsi" w:cstheme="minorHAnsi"/>
          <w:lang w:eastAsia="pl-PL"/>
        </w:rPr>
      </w:pPr>
      <w:r w:rsidRPr="00AF4A38">
        <w:rPr>
          <w:rFonts w:asciiTheme="minorHAnsi" w:hAnsiTheme="minorHAnsi" w:cstheme="minorHAnsi"/>
        </w:rPr>
        <w:t xml:space="preserve">Kary umowne podlegają kumulacji. </w:t>
      </w:r>
      <w:r w:rsidR="00E9257B" w:rsidRPr="00AF4A38">
        <w:rPr>
          <w:rFonts w:asciiTheme="minorHAnsi" w:hAnsiTheme="minorHAnsi" w:cstheme="minorHAnsi"/>
        </w:rPr>
        <w:t xml:space="preserve">Łączna maksymalna wysokość kar umownych, których mogą dochodzić Strony umowy nie może przekroczyć </w:t>
      </w:r>
      <w:r w:rsidR="008760E7" w:rsidRPr="00AF4A38">
        <w:rPr>
          <w:rFonts w:asciiTheme="minorHAnsi" w:hAnsiTheme="minorHAnsi" w:cstheme="minorHAnsi"/>
        </w:rPr>
        <w:t>3</w:t>
      </w:r>
      <w:r w:rsidR="00E9257B" w:rsidRPr="00AF4A38">
        <w:rPr>
          <w:rFonts w:asciiTheme="minorHAnsi" w:hAnsiTheme="minorHAnsi" w:cstheme="minorHAnsi"/>
        </w:rPr>
        <w:t>0</w:t>
      </w:r>
      <w:r w:rsidR="008760E7" w:rsidRPr="00AF4A38">
        <w:rPr>
          <w:rFonts w:asciiTheme="minorHAnsi" w:hAnsiTheme="minorHAnsi" w:cstheme="minorHAnsi"/>
        </w:rPr>
        <w:t xml:space="preserve"> </w:t>
      </w:r>
      <w:r w:rsidR="00E9257B" w:rsidRPr="00AF4A38">
        <w:rPr>
          <w:rFonts w:asciiTheme="minorHAnsi" w:hAnsiTheme="minorHAnsi" w:cstheme="minorHAnsi"/>
        </w:rPr>
        <w:t>% wynagrodzenia umownego brutto, o którym mowa w § 3 ust. 4 niniejszej umowy</w:t>
      </w:r>
      <w:r w:rsidR="00E3129C" w:rsidRPr="00AF4A38">
        <w:rPr>
          <w:rFonts w:asciiTheme="minorHAnsi" w:hAnsiTheme="minorHAnsi" w:cstheme="minorHAnsi"/>
        </w:rPr>
        <w:t>.</w:t>
      </w:r>
    </w:p>
    <w:p w14:paraId="4FAF963A" w14:textId="77777777" w:rsidR="008760E7" w:rsidRPr="00AF4A38" w:rsidRDefault="00E3129C" w:rsidP="008760E7">
      <w:pPr>
        <w:pStyle w:val="Akapitzlist"/>
        <w:numPr>
          <w:ilvl w:val="0"/>
          <w:numId w:val="6"/>
        </w:numPr>
        <w:jc w:val="both"/>
        <w:rPr>
          <w:rFonts w:asciiTheme="minorHAnsi" w:hAnsiTheme="minorHAnsi" w:cstheme="minorHAnsi"/>
          <w:lang w:eastAsia="pl-PL"/>
        </w:rPr>
      </w:pPr>
      <w:r w:rsidRPr="00AF4A38">
        <w:rPr>
          <w:rFonts w:asciiTheme="minorHAnsi" w:eastAsia="Times New Roman" w:hAnsiTheme="minorHAnsi" w:cstheme="minorHAnsi"/>
          <w:lang w:eastAsia="pl-PL"/>
        </w:rPr>
        <w:t>Odstąpienie od Umowy przez którąkolwiek ze Stron lub jej rozwiązanie, nie pozbawia Zamawiającego uprawnienia dochodzenia zastrzeżonych w niniejszej umowie kar umownych.</w:t>
      </w:r>
    </w:p>
    <w:p w14:paraId="2E5F395D" w14:textId="503EE274" w:rsidR="008760E7" w:rsidRPr="00AF4A38" w:rsidRDefault="008760E7" w:rsidP="008760E7">
      <w:pPr>
        <w:pStyle w:val="Akapitzlist"/>
        <w:numPr>
          <w:ilvl w:val="0"/>
          <w:numId w:val="6"/>
        </w:numPr>
        <w:jc w:val="both"/>
        <w:rPr>
          <w:rFonts w:asciiTheme="minorHAnsi" w:hAnsiTheme="minorHAnsi" w:cstheme="minorHAnsi"/>
          <w:lang w:eastAsia="pl-PL"/>
        </w:rPr>
      </w:pPr>
      <w:r w:rsidRPr="00AF4A38">
        <w:rPr>
          <w:rFonts w:asciiTheme="minorHAnsi" w:hAnsiTheme="minorHAnsi" w:cstheme="minorHAnsi"/>
          <w:lang w:eastAsia="pl-PL"/>
        </w:rPr>
        <w:t>Zamawiający ma prawo dochodzić odszkodowania przewyższającego wysokość zastrzeżonych kar umownych na zasadach ogólnych.</w:t>
      </w:r>
    </w:p>
    <w:p w14:paraId="29F104D0" w14:textId="77777777" w:rsidR="00E9257B" w:rsidRPr="002E4B9A" w:rsidRDefault="00E9257B" w:rsidP="00723894">
      <w:pPr>
        <w:ind w:firstLine="0"/>
        <w:jc w:val="center"/>
        <w:rPr>
          <w:rFonts w:asciiTheme="minorHAnsi" w:hAnsiTheme="minorHAnsi" w:cstheme="minorHAnsi"/>
          <w:lang w:eastAsia="pl-PL"/>
        </w:rPr>
      </w:pPr>
    </w:p>
    <w:p w14:paraId="6816EA3F" w14:textId="1B510296" w:rsidR="00723894" w:rsidRPr="002E4B9A" w:rsidRDefault="00723894" w:rsidP="00744143">
      <w:pPr>
        <w:ind w:firstLine="0"/>
        <w:jc w:val="center"/>
        <w:rPr>
          <w:rFonts w:asciiTheme="minorHAnsi" w:hAnsiTheme="minorHAnsi" w:cstheme="minorHAnsi"/>
          <w:lang w:eastAsia="pl-PL"/>
        </w:rPr>
      </w:pPr>
      <w:r w:rsidRPr="002E4B9A">
        <w:rPr>
          <w:rFonts w:asciiTheme="minorHAnsi" w:hAnsiTheme="minorHAnsi" w:cstheme="minorHAnsi"/>
          <w:lang w:eastAsia="pl-PL"/>
        </w:rPr>
        <w:t xml:space="preserve">§6 </w:t>
      </w:r>
    </w:p>
    <w:p w14:paraId="52256899" w14:textId="77777777" w:rsidR="00723894" w:rsidRPr="002E4B9A" w:rsidRDefault="00723894" w:rsidP="00723894">
      <w:pPr>
        <w:pStyle w:val="Akapitzlist"/>
        <w:numPr>
          <w:ilvl w:val="0"/>
          <w:numId w:val="8"/>
        </w:numPr>
        <w:jc w:val="both"/>
        <w:rPr>
          <w:rFonts w:asciiTheme="minorHAnsi" w:hAnsiTheme="minorHAnsi" w:cstheme="minorHAnsi"/>
          <w:lang w:eastAsia="pl-PL"/>
        </w:rPr>
      </w:pPr>
      <w:r w:rsidRPr="002E4B9A">
        <w:rPr>
          <w:rFonts w:asciiTheme="minorHAnsi" w:hAnsiTheme="minorHAnsi" w:cstheme="minorHAnsi"/>
          <w:lang w:eastAsia="pl-PL"/>
        </w:rPr>
        <w:t xml:space="preserve">Strony zgodnie postanawiają, iż wszelkie ewentualne spory będą rozstrzygane polubownie, zaś </w:t>
      </w:r>
      <w:r w:rsidRPr="002E4B9A">
        <w:rPr>
          <w:rFonts w:asciiTheme="minorHAnsi" w:hAnsiTheme="minorHAnsi" w:cstheme="minorHAnsi"/>
          <w:lang w:eastAsia="pl-PL"/>
        </w:rPr>
        <w:br/>
        <w:t>w przypadku braku zgodności, właściwym do rozstrzygnięcia sporów będzie sąd rzeczowy właściwy dla siedziby Zamawiającego.</w:t>
      </w:r>
    </w:p>
    <w:p w14:paraId="002A9D23" w14:textId="36666382" w:rsidR="00723894" w:rsidRPr="002E4B9A" w:rsidRDefault="00723894" w:rsidP="00723894">
      <w:pPr>
        <w:pStyle w:val="Akapitzlist"/>
        <w:numPr>
          <w:ilvl w:val="0"/>
          <w:numId w:val="8"/>
        </w:numPr>
        <w:jc w:val="both"/>
        <w:rPr>
          <w:rFonts w:asciiTheme="minorHAnsi" w:hAnsiTheme="minorHAnsi" w:cstheme="minorHAnsi"/>
          <w:lang w:eastAsia="pl-PL"/>
        </w:rPr>
      </w:pPr>
      <w:r w:rsidRPr="002E4B9A">
        <w:rPr>
          <w:rFonts w:asciiTheme="minorHAnsi" w:hAnsiTheme="minorHAnsi" w:cstheme="minorHAnsi"/>
          <w:lang w:eastAsia="pl-PL"/>
        </w:rPr>
        <w:t>W sprawach nie uregulowanych w niniejszej umowie zastosowanie mają przepisy Kodeksu Cywilnego i postanowienia ze Specyfikacji Warunków Zamówienia</w:t>
      </w:r>
      <w:r w:rsidR="000E5DDB" w:rsidRPr="002E4B9A">
        <w:rPr>
          <w:rFonts w:asciiTheme="minorHAnsi" w:hAnsiTheme="minorHAnsi" w:cstheme="minorHAnsi"/>
          <w:lang w:eastAsia="pl-PL"/>
        </w:rPr>
        <w:t xml:space="preserve">. </w:t>
      </w:r>
    </w:p>
    <w:p w14:paraId="5281BACF" w14:textId="77777777" w:rsidR="00744143" w:rsidRPr="002E4B9A" w:rsidRDefault="00744143" w:rsidP="00723894">
      <w:pPr>
        <w:ind w:firstLine="0"/>
        <w:jc w:val="center"/>
        <w:rPr>
          <w:rFonts w:asciiTheme="minorHAnsi" w:hAnsiTheme="minorHAnsi" w:cstheme="minorHAnsi"/>
          <w:lang w:eastAsia="pl-PL"/>
        </w:rPr>
      </w:pPr>
    </w:p>
    <w:p w14:paraId="7DDAFC3C" w14:textId="549B17E5" w:rsidR="00723894" w:rsidRPr="002E4B9A" w:rsidRDefault="00723894" w:rsidP="00723894">
      <w:pPr>
        <w:ind w:firstLine="0"/>
        <w:jc w:val="center"/>
        <w:rPr>
          <w:rFonts w:asciiTheme="minorHAnsi" w:hAnsiTheme="minorHAnsi" w:cstheme="minorHAnsi"/>
          <w:lang w:eastAsia="pl-PL"/>
        </w:rPr>
      </w:pPr>
      <w:r w:rsidRPr="002E4B9A">
        <w:rPr>
          <w:rFonts w:asciiTheme="minorHAnsi" w:hAnsiTheme="minorHAnsi" w:cstheme="minorHAnsi"/>
          <w:lang w:eastAsia="pl-PL"/>
        </w:rPr>
        <w:t>§</w:t>
      </w:r>
      <w:r w:rsidR="00744143" w:rsidRPr="002E4B9A">
        <w:rPr>
          <w:rFonts w:asciiTheme="minorHAnsi" w:hAnsiTheme="minorHAnsi" w:cstheme="minorHAnsi"/>
          <w:lang w:eastAsia="pl-PL"/>
        </w:rPr>
        <w:t>7</w:t>
      </w:r>
    </w:p>
    <w:p w14:paraId="550B96AA" w14:textId="5A947A48" w:rsidR="00723894" w:rsidRPr="002E4B9A" w:rsidRDefault="00723894" w:rsidP="001C42AC">
      <w:pPr>
        <w:pStyle w:val="Akapitzlist"/>
        <w:numPr>
          <w:ilvl w:val="6"/>
          <w:numId w:val="8"/>
        </w:numPr>
        <w:ind w:left="284"/>
        <w:jc w:val="both"/>
        <w:rPr>
          <w:rFonts w:asciiTheme="minorHAnsi" w:hAnsiTheme="minorHAnsi" w:cstheme="minorHAnsi"/>
          <w:lang w:eastAsia="pl-PL"/>
        </w:rPr>
      </w:pPr>
      <w:r w:rsidRPr="002E4B9A">
        <w:rPr>
          <w:rFonts w:asciiTheme="minorHAnsi" w:hAnsiTheme="minorHAnsi" w:cstheme="minorHAnsi"/>
          <w:lang w:eastAsia="pl-PL"/>
        </w:rPr>
        <w:t xml:space="preserve">Zmiana postanowień zawartych w umowie może nastąpić za zgodą obu stron wyrażoną na piśmie pod rygorem nieważności, przy zachowaniu przepisów art. </w:t>
      </w:r>
      <w:r w:rsidR="00744143" w:rsidRPr="002E4B9A">
        <w:rPr>
          <w:rFonts w:asciiTheme="minorHAnsi" w:hAnsiTheme="minorHAnsi" w:cstheme="minorHAnsi"/>
          <w:lang w:eastAsia="pl-PL"/>
        </w:rPr>
        <w:t>455</w:t>
      </w:r>
      <w:r w:rsidRPr="002E4B9A">
        <w:rPr>
          <w:rFonts w:asciiTheme="minorHAnsi" w:hAnsiTheme="minorHAnsi" w:cstheme="minorHAnsi"/>
          <w:lang w:eastAsia="pl-PL"/>
        </w:rPr>
        <w:t xml:space="preserve"> Ustawy Prawo zamówień publicznych (</w:t>
      </w:r>
      <w:r w:rsidR="00A21E71" w:rsidRPr="002E4B9A">
        <w:rPr>
          <w:rFonts w:asciiTheme="minorHAnsi" w:hAnsiTheme="minorHAnsi" w:cstheme="minorHAnsi"/>
          <w:lang w:eastAsia="pl-PL"/>
        </w:rPr>
        <w:t>Dz. U. 202</w:t>
      </w:r>
      <w:r w:rsidR="00BA375E" w:rsidRPr="002E4B9A">
        <w:rPr>
          <w:rFonts w:asciiTheme="minorHAnsi" w:hAnsiTheme="minorHAnsi" w:cstheme="minorHAnsi"/>
          <w:lang w:eastAsia="pl-PL"/>
        </w:rPr>
        <w:t>2</w:t>
      </w:r>
      <w:r w:rsidR="00A21E71" w:rsidRPr="002E4B9A">
        <w:rPr>
          <w:rFonts w:asciiTheme="minorHAnsi" w:hAnsiTheme="minorHAnsi" w:cstheme="minorHAnsi"/>
          <w:lang w:eastAsia="pl-PL"/>
        </w:rPr>
        <w:t xml:space="preserve"> poz. 1</w:t>
      </w:r>
      <w:r w:rsidR="00BA375E" w:rsidRPr="002E4B9A">
        <w:rPr>
          <w:rFonts w:asciiTheme="minorHAnsi" w:hAnsiTheme="minorHAnsi" w:cstheme="minorHAnsi"/>
          <w:lang w:eastAsia="pl-PL"/>
        </w:rPr>
        <w:t>710</w:t>
      </w:r>
      <w:r w:rsidR="000E5DDB" w:rsidRPr="002E4B9A">
        <w:rPr>
          <w:rFonts w:asciiTheme="minorHAnsi" w:hAnsiTheme="minorHAnsi" w:cstheme="minorHAnsi"/>
          <w:lang w:eastAsia="pl-PL"/>
        </w:rPr>
        <w:t xml:space="preserve"> z późn. zm.</w:t>
      </w:r>
      <w:r w:rsidRPr="002E4B9A">
        <w:rPr>
          <w:rFonts w:asciiTheme="minorHAnsi" w:hAnsiTheme="minorHAnsi" w:cstheme="minorHAnsi"/>
          <w:lang w:eastAsia="pl-PL"/>
        </w:rPr>
        <w:t>).</w:t>
      </w:r>
    </w:p>
    <w:p w14:paraId="39E5AF2F" w14:textId="19128E4F" w:rsidR="000E5DDB" w:rsidRPr="00CD1527" w:rsidRDefault="001C42AC" w:rsidP="001C42AC">
      <w:pPr>
        <w:pStyle w:val="Akapitzlist"/>
        <w:numPr>
          <w:ilvl w:val="6"/>
          <w:numId w:val="8"/>
        </w:numPr>
        <w:ind w:left="284"/>
        <w:jc w:val="both"/>
        <w:rPr>
          <w:rFonts w:asciiTheme="minorHAnsi" w:hAnsiTheme="minorHAnsi" w:cstheme="minorHAnsi"/>
          <w:lang w:eastAsia="pl-PL"/>
        </w:rPr>
      </w:pPr>
      <w:r w:rsidRPr="00CD1527">
        <w:rPr>
          <w:rFonts w:asciiTheme="minorHAnsi" w:hAnsiTheme="minorHAnsi" w:cstheme="minorHAnsi"/>
        </w:rPr>
        <w:t xml:space="preserve">Stosownie do treści art. 439 ust. 1 ustawy Pzp zmiana wynagrodzenia może nastąpić w przypadku zmiany ceny materiałów lub kosztów związanych z realizacją zamówienia. Poziom zmiany ceny materiałów lub kosztów, uprawniający strony umowy do żądania zmiany wynagrodzenia wynosi 20 %. </w:t>
      </w:r>
    </w:p>
    <w:p w14:paraId="78E718A3" w14:textId="77777777" w:rsidR="000E5DDB" w:rsidRPr="00CD1527" w:rsidRDefault="001C42AC" w:rsidP="000E5DDB">
      <w:pPr>
        <w:pStyle w:val="Akapitzlist"/>
        <w:numPr>
          <w:ilvl w:val="0"/>
          <w:numId w:val="15"/>
        </w:numPr>
        <w:jc w:val="both"/>
        <w:rPr>
          <w:rFonts w:asciiTheme="minorHAnsi" w:hAnsiTheme="minorHAnsi" w:cstheme="minorHAnsi"/>
          <w:lang w:eastAsia="pl-PL"/>
        </w:rPr>
      </w:pPr>
      <w:r w:rsidRPr="00CD1527">
        <w:rPr>
          <w:rFonts w:asciiTheme="minorHAnsi" w:hAnsiTheme="minorHAnsi" w:cstheme="minorHAnsi"/>
          <w:lang w:eastAsia="pl-PL"/>
        </w:rPr>
        <w:t>Maksymalna dopuszczalna wartość</w:t>
      </w:r>
      <w:r w:rsidRPr="00CD1527">
        <w:rPr>
          <w:rFonts w:asciiTheme="minorHAnsi" w:hAnsiTheme="minorHAnsi" w:cstheme="minorHAnsi"/>
        </w:rPr>
        <w:t xml:space="preserve"> </w:t>
      </w:r>
      <w:r w:rsidRPr="00CD1527">
        <w:rPr>
          <w:rFonts w:asciiTheme="minorHAnsi" w:hAnsiTheme="minorHAnsi" w:cstheme="minorHAnsi"/>
          <w:lang w:eastAsia="pl-PL"/>
        </w:rPr>
        <w:t>zmiany wynagrodzenia w efekcie zastosowania postanowień o zasadach wprowadzania zmian</w:t>
      </w:r>
      <w:r w:rsidRPr="00CD1527">
        <w:rPr>
          <w:rFonts w:asciiTheme="minorHAnsi" w:hAnsiTheme="minorHAnsi" w:cstheme="minorHAnsi"/>
        </w:rPr>
        <w:t xml:space="preserve"> </w:t>
      </w:r>
      <w:r w:rsidRPr="00CD1527">
        <w:rPr>
          <w:rFonts w:asciiTheme="minorHAnsi" w:hAnsiTheme="minorHAnsi" w:cstheme="minorHAnsi"/>
          <w:lang w:eastAsia="pl-PL"/>
        </w:rPr>
        <w:t>jego wysokości wynosi 10 % wynagrodzenia umownego brutto, o którym mowa w § 3 ust. 4 niniejszej umowy.</w:t>
      </w:r>
    </w:p>
    <w:p w14:paraId="398D48E4" w14:textId="77777777" w:rsidR="000E5DDB" w:rsidRPr="00CD1527" w:rsidRDefault="001C42AC" w:rsidP="000E5DDB">
      <w:pPr>
        <w:pStyle w:val="Akapitzlist"/>
        <w:numPr>
          <w:ilvl w:val="0"/>
          <w:numId w:val="15"/>
        </w:numPr>
        <w:jc w:val="both"/>
        <w:rPr>
          <w:rFonts w:asciiTheme="minorHAnsi" w:hAnsiTheme="minorHAnsi" w:cstheme="minorHAnsi"/>
          <w:lang w:eastAsia="pl-PL"/>
        </w:rPr>
      </w:pPr>
      <w:r w:rsidRPr="00CD1527">
        <w:rPr>
          <w:rFonts w:asciiTheme="minorHAnsi" w:hAnsiTheme="minorHAnsi" w:cstheme="minorHAnsi"/>
        </w:rPr>
        <w:t xml:space="preserve">Pierwsza zmiana wynagrodzenia może nastąpić po upływie 6 miesięcy od dnia rozpoczęcia realizacji umowy, na podstawie wskaźnika cen towarów i usług konsumpcyjnych publikowanego przez Prezesa Głównego Urzędu Statystycznego. </w:t>
      </w:r>
    </w:p>
    <w:p w14:paraId="0DAFD540" w14:textId="748F53C3" w:rsidR="001C42AC" w:rsidRPr="00CD1527" w:rsidRDefault="001C42AC" w:rsidP="000E5DDB">
      <w:pPr>
        <w:pStyle w:val="Akapitzlist"/>
        <w:numPr>
          <w:ilvl w:val="0"/>
          <w:numId w:val="15"/>
        </w:numPr>
        <w:jc w:val="both"/>
        <w:rPr>
          <w:rFonts w:asciiTheme="minorHAnsi" w:hAnsiTheme="minorHAnsi" w:cstheme="minorHAnsi"/>
          <w:lang w:eastAsia="pl-PL"/>
        </w:rPr>
      </w:pPr>
      <w:r w:rsidRPr="00CD1527">
        <w:rPr>
          <w:rFonts w:asciiTheme="minorHAnsi" w:hAnsiTheme="minorHAnsi" w:cstheme="minorHAnsi"/>
        </w:rPr>
        <w:t>Zmiana wynagrodzenia może nastąpić nie częściej niż 1 raz na 12 miesięcy trwania umowy</w:t>
      </w:r>
    </w:p>
    <w:p w14:paraId="6BD8B642" w14:textId="77777777" w:rsidR="002E4B9A" w:rsidRPr="002E4B9A" w:rsidRDefault="002E4B9A" w:rsidP="00723894">
      <w:pPr>
        <w:ind w:firstLine="0"/>
        <w:jc w:val="center"/>
        <w:rPr>
          <w:rFonts w:asciiTheme="minorHAnsi" w:hAnsiTheme="minorHAnsi" w:cstheme="minorHAnsi"/>
          <w:lang w:eastAsia="pl-PL"/>
        </w:rPr>
      </w:pPr>
    </w:p>
    <w:p w14:paraId="389FCC34" w14:textId="3F383F14" w:rsidR="00723894" w:rsidRPr="002E4B9A" w:rsidRDefault="00723894" w:rsidP="00723894">
      <w:pPr>
        <w:ind w:firstLine="0"/>
        <w:jc w:val="center"/>
        <w:rPr>
          <w:rFonts w:asciiTheme="minorHAnsi" w:hAnsiTheme="minorHAnsi" w:cstheme="minorHAnsi"/>
          <w:lang w:eastAsia="pl-PL"/>
        </w:rPr>
      </w:pPr>
      <w:r w:rsidRPr="002E4B9A">
        <w:rPr>
          <w:rFonts w:asciiTheme="minorHAnsi" w:hAnsiTheme="minorHAnsi" w:cstheme="minorHAnsi"/>
          <w:lang w:eastAsia="pl-PL"/>
        </w:rPr>
        <w:t>§</w:t>
      </w:r>
      <w:r w:rsidR="00744143" w:rsidRPr="002E4B9A">
        <w:rPr>
          <w:rFonts w:asciiTheme="minorHAnsi" w:hAnsiTheme="minorHAnsi" w:cstheme="minorHAnsi"/>
          <w:lang w:eastAsia="pl-PL"/>
        </w:rPr>
        <w:t>8</w:t>
      </w:r>
    </w:p>
    <w:p w14:paraId="6569B590" w14:textId="18627146" w:rsidR="00723894" w:rsidRPr="002E4B9A" w:rsidRDefault="00723894" w:rsidP="00723894">
      <w:pPr>
        <w:ind w:firstLine="0"/>
        <w:jc w:val="both"/>
        <w:rPr>
          <w:rFonts w:asciiTheme="minorHAnsi" w:hAnsiTheme="minorHAnsi" w:cstheme="minorHAnsi"/>
          <w:lang w:eastAsia="pl-PL"/>
        </w:rPr>
      </w:pPr>
      <w:r w:rsidRPr="005C09C9">
        <w:rPr>
          <w:rFonts w:asciiTheme="minorHAnsi" w:hAnsiTheme="minorHAnsi" w:cstheme="minorHAnsi"/>
          <w:lang w:eastAsia="pl-PL"/>
        </w:rPr>
        <w:t xml:space="preserve">Wykonawca zobowiązuje się ubezpieczyć w zakresie odpowiedzialności cywilnej </w:t>
      </w:r>
      <w:r w:rsidR="00BC4788" w:rsidRPr="005C09C9">
        <w:rPr>
          <w:rFonts w:asciiTheme="minorHAnsi" w:hAnsiTheme="minorHAnsi" w:cstheme="minorHAnsi"/>
          <w:lang w:eastAsia="pl-PL"/>
        </w:rPr>
        <w:t>obejmującej szkody wyrządzone osobom trzecim zarówno na mieniu, jak i na osobie powstałe w związku z wykonywaniem przedmiotu zamówienia.</w:t>
      </w:r>
    </w:p>
    <w:p w14:paraId="23674AE1" w14:textId="52A17BE7" w:rsidR="00723894" w:rsidRPr="002E4B9A" w:rsidRDefault="00723894" w:rsidP="00723894">
      <w:pPr>
        <w:ind w:firstLine="0"/>
        <w:jc w:val="center"/>
        <w:rPr>
          <w:rFonts w:asciiTheme="minorHAnsi" w:hAnsiTheme="minorHAnsi" w:cstheme="minorHAnsi"/>
          <w:lang w:eastAsia="pl-PL"/>
        </w:rPr>
      </w:pPr>
      <w:r w:rsidRPr="002E4B9A">
        <w:rPr>
          <w:rFonts w:asciiTheme="minorHAnsi" w:hAnsiTheme="minorHAnsi" w:cstheme="minorHAnsi"/>
          <w:lang w:eastAsia="pl-PL"/>
        </w:rPr>
        <w:t>§</w:t>
      </w:r>
      <w:r w:rsidR="006102A9" w:rsidRPr="002E4B9A">
        <w:rPr>
          <w:rFonts w:asciiTheme="minorHAnsi" w:hAnsiTheme="minorHAnsi" w:cstheme="minorHAnsi"/>
          <w:lang w:eastAsia="pl-PL"/>
        </w:rPr>
        <w:t>9</w:t>
      </w:r>
    </w:p>
    <w:p w14:paraId="0E42A538" w14:textId="77777777" w:rsidR="00BA375E" w:rsidRPr="002E4B9A" w:rsidRDefault="00BA375E" w:rsidP="00BA375E">
      <w:pPr>
        <w:suppressAutoHyphens/>
        <w:autoSpaceDN w:val="0"/>
        <w:ind w:left="426" w:hanging="425"/>
        <w:jc w:val="both"/>
        <w:textAlignment w:val="baseline"/>
        <w:rPr>
          <w:rFonts w:asciiTheme="minorHAnsi" w:hAnsiTheme="minorHAnsi" w:cstheme="minorHAnsi"/>
          <w:kern w:val="3"/>
          <w:lang w:eastAsia="zh-CN"/>
        </w:rPr>
      </w:pPr>
      <w:r w:rsidRPr="002E4B9A">
        <w:rPr>
          <w:rFonts w:asciiTheme="minorHAnsi" w:hAnsiTheme="minorHAnsi" w:cstheme="minorHAnsi"/>
        </w:rPr>
        <w:t xml:space="preserve">1. </w:t>
      </w:r>
      <w:r w:rsidRPr="002E4B9A">
        <w:rPr>
          <w:rFonts w:asciiTheme="minorHAnsi" w:hAnsiTheme="minorHAnsi" w:cstheme="minorHAnsi"/>
          <w:kern w:val="3"/>
          <w:lang w:eastAsia="zh-CN"/>
        </w:rPr>
        <w:t xml:space="preserve">Zamawiający wymaga zatrudnienia przez wykonawcę, podwykonawcę lub dalszego podwykonawcę na podstawie stosunku pracy osób wykonujących wszelkie czynności wchodzące w tzw. koszty bezpośrednie. Wymóg ten dotyczy osób, które wykonują czynności bezpośrednio związane w </w:t>
      </w:r>
      <w:r w:rsidRPr="002E4B9A">
        <w:rPr>
          <w:rFonts w:asciiTheme="minorHAnsi" w:hAnsiTheme="minorHAnsi" w:cstheme="minorHAnsi"/>
          <w:kern w:val="3"/>
          <w:lang w:eastAsia="zh-CN"/>
        </w:rPr>
        <w:lastRenderedPageBreak/>
        <w:t xml:space="preserve">wykonywaniem usług </w:t>
      </w:r>
      <w:bookmarkStart w:id="0" w:name="_Hlk116021411"/>
      <w:r w:rsidRPr="002E4B9A">
        <w:rPr>
          <w:rFonts w:asciiTheme="minorHAnsi" w:hAnsiTheme="minorHAnsi" w:cstheme="minorHAnsi"/>
          <w:kern w:val="3"/>
          <w:lang w:eastAsia="zh-CN"/>
        </w:rPr>
        <w:t>określonych w zakresie zamówienia</w:t>
      </w:r>
      <w:bookmarkEnd w:id="0"/>
      <w:r w:rsidRPr="002E4B9A">
        <w:rPr>
          <w:rFonts w:asciiTheme="minorHAnsi" w:hAnsiTheme="minorHAnsi" w:cstheme="minorHAnsi"/>
          <w:kern w:val="3"/>
          <w:lang w:eastAsia="zh-CN"/>
        </w:rPr>
        <w:t>, czyli tzw. pracowników fizycznych, operatorów sprzętu.</w:t>
      </w:r>
      <w:bookmarkStart w:id="1" w:name="_Hlk116023167"/>
      <w:r w:rsidRPr="002E4B9A">
        <w:rPr>
          <w:rFonts w:asciiTheme="minorHAnsi" w:hAnsiTheme="minorHAnsi" w:cstheme="minorHAnsi"/>
          <w:kern w:val="3"/>
          <w:lang w:eastAsia="zh-CN"/>
        </w:rPr>
        <w:t xml:space="preserve"> </w:t>
      </w:r>
      <w:r w:rsidRPr="002E4B9A">
        <w:rPr>
          <w:rFonts w:asciiTheme="minorHAnsi" w:hAnsiTheme="minorHAnsi" w:cstheme="minorHAnsi"/>
          <w:bCs/>
          <w:kern w:val="3"/>
          <w:lang w:eastAsia="zh-CN"/>
        </w:rPr>
        <w:t>Obowiązek zatrudnienia na podstawie umowy o pracę nie dotyczy sytuacji, w której wykonawca, podwykonawca lub dalszy podwykonawca osobiście wykonuje powyższe czynności (np. osoba fizyczna prowadząca działalność gospodarczą, wspólnicy spółki cywilnej)</w:t>
      </w:r>
      <w:bookmarkEnd w:id="1"/>
      <w:r w:rsidRPr="002E4B9A">
        <w:rPr>
          <w:rFonts w:asciiTheme="minorHAnsi" w:hAnsiTheme="minorHAnsi" w:cstheme="minorHAnsi"/>
          <w:bCs/>
        </w:rPr>
        <w:t>.</w:t>
      </w:r>
    </w:p>
    <w:p w14:paraId="2DC9163C" w14:textId="2C9E306D" w:rsidR="00BA375E" w:rsidRPr="002E4B9A" w:rsidRDefault="00BA375E" w:rsidP="00BA375E">
      <w:pPr>
        <w:ind w:left="284" w:hanging="284"/>
        <w:jc w:val="both"/>
        <w:rPr>
          <w:rFonts w:asciiTheme="minorHAnsi" w:hAnsiTheme="minorHAnsi" w:cstheme="minorHAnsi"/>
        </w:rPr>
      </w:pPr>
      <w:r w:rsidRPr="002E4B9A">
        <w:rPr>
          <w:rFonts w:asciiTheme="minorHAnsi" w:hAnsiTheme="minorHAnsi" w:cstheme="minorHAnsi"/>
        </w:rPr>
        <w:t xml:space="preserve">2.  W związku z powyższym wykonawca </w:t>
      </w:r>
      <w:r w:rsidR="00F80A08" w:rsidRPr="002E4B9A">
        <w:rPr>
          <w:rFonts w:asciiTheme="minorHAnsi" w:hAnsiTheme="minorHAnsi" w:cstheme="minorHAnsi"/>
        </w:rPr>
        <w:t>jest zobowiązany na</w:t>
      </w:r>
      <w:r w:rsidRPr="002E4B9A">
        <w:rPr>
          <w:rFonts w:asciiTheme="minorHAnsi" w:hAnsiTheme="minorHAnsi" w:cstheme="minorHAnsi"/>
        </w:rPr>
        <w:t xml:space="preserve"> wezwanie Zamawiającego przedstawić dokumenty potwierdzające zatrudnianie tych osób na umowę o pracę, np.: </w:t>
      </w:r>
    </w:p>
    <w:p w14:paraId="1666BAD0" w14:textId="77777777" w:rsidR="00BA375E" w:rsidRPr="002E4B9A" w:rsidRDefault="00BA375E" w:rsidP="00BA375E">
      <w:pPr>
        <w:ind w:left="284" w:hanging="284"/>
        <w:jc w:val="both"/>
        <w:rPr>
          <w:rFonts w:asciiTheme="minorHAnsi" w:hAnsiTheme="minorHAnsi" w:cstheme="minorHAnsi"/>
        </w:rPr>
      </w:pPr>
      <w:r w:rsidRPr="002E4B9A">
        <w:rPr>
          <w:rFonts w:asciiTheme="minorHAnsi" w:hAnsiTheme="minorHAnsi" w:cstheme="minorHAnsi"/>
        </w:rPr>
        <w:t>1) oświadczenie zatrudnionego pracownika;</w:t>
      </w:r>
    </w:p>
    <w:p w14:paraId="7E198E2F" w14:textId="77777777" w:rsidR="00BA375E" w:rsidRPr="002E4B9A" w:rsidRDefault="00BA375E" w:rsidP="00BA375E">
      <w:pPr>
        <w:ind w:left="284" w:hanging="284"/>
        <w:jc w:val="both"/>
        <w:rPr>
          <w:rFonts w:asciiTheme="minorHAnsi" w:hAnsiTheme="minorHAnsi" w:cstheme="minorHAnsi"/>
        </w:rPr>
      </w:pPr>
      <w:r w:rsidRPr="002E4B9A">
        <w:rPr>
          <w:rFonts w:asciiTheme="minorHAnsi" w:hAnsiTheme="minorHAnsi" w:cstheme="minorHAnsi"/>
        </w:rPr>
        <w:t>2) oświadczenia wykonawcy lub podwykonawcy o zatrudnieniu pracownika na podstawie umowy o pracę;</w:t>
      </w:r>
    </w:p>
    <w:p w14:paraId="35708BFF" w14:textId="77777777" w:rsidR="00BA375E" w:rsidRPr="002E4B9A" w:rsidRDefault="00BA375E" w:rsidP="00BA375E">
      <w:pPr>
        <w:ind w:left="284" w:hanging="284"/>
        <w:jc w:val="both"/>
        <w:rPr>
          <w:rFonts w:asciiTheme="minorHAnsi" w:hAnsiTheme="minorHAnsi" w:cstheme="minorHAnsi"/>
        </w:rPr>
      </w:pPr>
      <w:r w:rsidRPr="002E4B9A">
        <w:rPr>
          <w:rFonts w:asciiTheme="minorHAnsi" w:hAnsiTheme="minorHAnsi" w:cstheme="minorHAnsi"/>
        </w:rPr>
        <w:t>3 zanonimizowanych kopii umów o pracę z możliwością identyfikacji rodzaju umowy, daty jej zawarcia oraz wymiaru etatu,</w:t>
      </w:r>
    </w:p>
    <w:p w14:paraId="39B79745" w14:textId="77777777" w:rsidR="00BA375E" w:rsidRPr="002E4B9A" w:rsidRDefault="00BA375E" w:rsidP="00BA375E">
      <w:pPr>
        <w:ind w:left="284" w:hanging="284"/>
        <w:jc w:val="both"/>
        <w:rPr>
          <w:rFonts w:asciiTheme="minorHAnsi" w:hAnsiTheme="minorHAnsi" w:cstheme="minorHAnsi"/>
        </w:rPr>
      </w:pPr>
      <w:r w:rsidRPr="002E4B9A">
        <w:rPr>
          <w:rFonts w:asciiTheme="minorHAnsi" w:hAnsiTheme="minorHAnsi" w:cstheme="minorHAnsi"/>
        </w:rPr>
        <w:t>4) inne dokumenty</w:t>
      </w:r>
    </w:p>
    <w:p w14:paraId="5332FF8B" w14:textId="77777777" w:rsidR="00BA375E" w:rsidRPr="002E4B9A" w:rsidRDefault="00BA375E" w:rsidP="00BA375E">
      <w:pPr>
        <w:ind w:left="284" w:firstLine="0"/>
        <w:jc w:val="both"/>
        <w:rPr>
          <w:rFonts w:asciiTheme="minorHAnsi" w:hAnsiTheme="minorHAnsi" w:cstheme="minorHAnsi"/>
        </w:rPr>
      </w:pPr>
      <w:r w:rsidRPr="002E4B9A">
        <w:rPr>
          <w:rFonts w:asciiTheme="minorHAnsi" w:hAnsiTheme="minorHAnsi" w:cstheme="minorHAnsi"/>
        </w:rPr>
        <w:t xml:space="preserve">- zawierające informacje, w tym dane osobowe, niezbędne do weryfikacji zatrudnienia na podstawie umowy o pracę, w szczególności imię i nazwisko zatrudnionego pracownika, datę zawarcia umowy o pracę, rodzaj umowy o pracę oraz zakres obowiązków pracownika. </w:t>
      </w:r>
    </w:p>
    <w:p w14:paraId="66824A4A" w14:textId="77777777" w:rsidR="00BA375E" w:rsidRPr="002E4B9A" w:rsidRDefault="00BA375E" w:rsidP="00BA375E">
      <w:pPr>
        <w:ind w:left="284" w:firstLine="0"/>
        <w:jc w:val="both"/>
        <w:rPr>
          <w:rFonts w:asciiTheme="minorHAnsi" w:hAnsiTheme="minorHAnsi" w:cstheme="minorHAnsi"/>
        </w:rPr>
      </w:pPr>
      <w:r w:rsidRPr="002E4B9A">
        <w:rPr>
          <w:rFonts w:asciiTheme="minorHAnsi" w:hAnsiTheme="minorHAnsi" w:cstheme="minorHAnsi"/>
        </w:rPr>
        <w:t>Pracodawcą musi być wykonawca lub jeden ze wspólników konsorcjum, zgłoszony zgodnie z przepisami ustawy Pzp podwykonawca lub dalszy podwykonawca. Bez przedstawienia jednego z powyższych dokumentów osoby, które muszą być zatrudnione na umowę o pracę, nie będą mogły wykonywać pracy z winy wykonawcy.</w:t>
      </w:r>
    </w:p>
    <w:p w14:paraId="2E657F3A" w14:textId="7D644214" w:rsidR="00F80A08" w:rsidRPr="002E4B9A" w:rsidRDefault="00BA375E" w:rsidP="00F80A08">
      <w:pPr>
        <w:pStyle w:val="Akapitzlist"/>
        <w:numPr>
          <w:ilvl w:val="0"/>
          <w:numId w:val="8"/>
        </w:numPr>
        <w:autoSpaceDE w:val="0"/>
        <w:autoSpaceDN w:val="0"/>
        <w:adjustRightInd w:val="0"/>
        <w:jc w:val="both"/>
        <w:rPr>
          <w:rFonts w:asciiTheme="minorHAnsi" w:hAnsiTheme="minorHAnsi" w:cstheme="minorHAnsi"/>
        </w:rPr>
      </w:pPr>
      <w:r w:rsidRPr="002E4B9A">
        <w:rPr>
          <w:rFonts w:asciiTheme="minorHAnsi" w:hAnsiTheme="minorHAnsi" w:cstheme="minorHAnsi"/>
        </w:rPr>
        <w:t>Jeżeli osoba niezatrudniona na umowę o pracę będzie wykonywała czynności określone w pkt 1, co zostanie ustalone przez zamawiającego oraz przez inne osoby i organy upoważnione na podstawie odrębnych przepisów (np. Inspekcja Pracy), wykonawca zobowiązany jest do</w:t>
      </w:r>
      <w:r w:rsidR="00F80A08" w:rsidRPr="002E4B9A">
        <w:rPr>
          <w:rFonts w:asciiTheme="minorHAnsi" w:hAnsiTheme="minorHAnsi" w:cstheme="minorHAnsi"/>
        </w:rPr>
        <w:t>:</w:t>
      </w:r>
      <w:r w:rsidRPr="002E4B9A">
        <w:rPr>
          <w:rFonts w:asciiTheme="minorHAnsi" w:hAnsiTheme="minorHAnsi" w:cstheme="minorHAnsi"/>
        </w:rPr>
        <w:t xml:space="preserve"> </w:t>
      </w:r>
    </w:p>
    <w:p w14:paraId="1EB70A31" w14:textId="77777777" w:rsidR="00F80A08" w:rsidRPr="002E4B9A" w:rsidRDefault="00BA375E" w:rsidP="00F80A08">
      <w:pPr>
        <w:pStyle w:val="Akapitzlist"/>
        <w:numPr>
          <w:ilvl w:val="0"/>
          <w:numId w:val="11"/>
        </w:numPr>
        <w:autoSpaceDE w:val="0"/>
        <w:autoSpaceDN w:val="0"/>
        <w:adjustRightInd w:val="0"/>
        <w:jc w:val="both"/>
        <w:rPr>
          <w:rFonts w:asciiTheme="minorHAnsi" w:hAnsiTheme="minorHAnsi" w:cstheme="minorHAnsi"/>
        </w:rPr>
      </w:pPr>
      <w:r w:rsidRPr="002E4B9A">
        <w:rPr>
          <w:rFonts w:asciiTheme="minorHAnsi" w:hAnsiTheme="minorHAnsi" w:cstheme="minorHAnsi"/>
        </w:rPr>
        <w:t>usunięcia tej osoby od wykonywania zamówienia</w:t>
      </w:r>
      <w:r w:rsidR="00F80A08" w:rsidRPr="002E4B9A">
        <w:rPr>
          <w:rFonts w:asciiTheme="minorHAnsi" w:hAnsiTheme="minorHAnsi" w:cstheme="minorHAnsi"/>
        </w:rPr>
        <w:t>,</w:t>
      </w:r>
    </w:p>
    <w:p w14:paraId="2F68EE12" w14:textId="371A67E3" w:rsidR="00BA375E" w:rsidRPr="002E4B9A" w:rsidRDefault="00F80A08" w:rsidP="00F80A08">
      <w:pPr>
        <w:pStyle w:val="Akapitzlist"/>
        <w:numPr>
          <w:ilvl w:val="0"/>
          <w:numId w:val="11"/>
        </w:numPr>
        <w:autoSpaceDE w:val="0"/>
        <w:autoSpaceDN w:val="0"/>
        <w:adjustRightInd w:val="0"/>
        <w:jc w:val="both"/>
        <w:rPr>
          <w:rFonts w:asciiTheme="minorHAnsi" w:hAnsiTheme="minorHAnsi" w:cstheme="minorHAnsi"/>
          <w:strike/>
        </w:rPr>
      </w:pPr>
      <w:r w:rsidRPr="002E4B9A">
        <w:rPr>
          <w:rFonts w:asciiTheme="minorHAnsi" w:hAnsiTheme="minorHAnsi" w:cstheme="minorHAnsi"/>
        </w:rPr>
        <w:t>zapłaty</w:t>
      </w:r>
      <w:r w:rsidR="00BA375E" w:rsidRPr="002E4B9A">
        <w:rPr>
          <w:rFonts w:asciiTheme="minorHAnsi" w:hAnsiTheme="minorHAnsi" w:cstheme="minorHAnsi"/>
        </w:rPr>
        <w:t xml:space="preserve"> zamawiającemu tytułem kary umownej 1.000,00 zł za każdy taki przypadek</w:t>
      </w:r>
    </w:p>
    <w:p w14:paraId="72015D64" w14:textId="3BE79748" w:rsidR="006102A9" w:rsidRPr="002E4B9A" w:rsidRDefault="00BA375E" w:rsidP="00BA375E">
      <w:pPr>
        <w:ind w:left="284" w:hanging="284"/>
        <w:jc w:val="both"/>
        <w:rPr>
          <w:rFonts w:asciiTheme="minorHAnsi" w:hAnsiTheme="minorHAnsi" w:cstheme="minorHAnsi"/>
          <w:lang w:eastAsia="pl-PL"/>
        </w:rPr>
      </w:pPr>
      <w:r w:rsidRPr="002E4B9A">
        <w:rPr>
          <w:rFonts w:asciiTheme="minorHAnsi" w:hAnsiTheme="minorHAnsi" w:cstheme="minorHAnsi"/>
        </w:rPr>
        <w:t>4. Zamawiający zastrzega sobie możliwość kontroli zatrudnienia wyżej wymienionych osób przez cały okres realizacji wykonywanych przez nich czynności, w szczególności poprzez wezwanie Wykonawcy do okazania dokumentów potwierdzających bieżące opłacanie składek i należnych podatków z tytułu zatrudnienia wyżej wymienionych osób. Kontrola może być przeprowadzona bez wcześniejszego uprzedzenia Wykonawcy.</w:t>
      </w:r>
    </w:p>
    <w:p w14:paraId="1A9BC6E5" w14:textId="7392CC16" w:rsidR="006102A9" w:rsidRPr="002E4B9A" w:rsidRDefault="006102A9" w:rsidP="006102A9">
      <w:pPr>
        <w:ind w:firstLine="0"/>
        <w:jc w:val="center"/>
        <w:rPr>
          <w:rFonts w:asciiTheme="minorHAnsi" w:hAnsiTheme="minorHAnsi" w:cstheme="minorHAnsi"/>
          <w:lang w:eastAsia="pl-PL"/>
        </w:rPr>
      </w:pPr>
      <w:r w:rsidRPr="002E4B9A">
        <w:rPr>
          <w:rFonts w:asciiTheme="minorHAnsi" w:hAnsiTheme="minorHAnsi" w:cstheme="minorHAnsi"/>
          <w:lang w:eastAsia="pl-PL"/>
        </w:rPr>
        <w:t>§10</w:t>
      </w:r>
    </w:p>
    <w:p w14:paraId="4CB04CFD" w14:textId="3968C814" w:rsidR="00723894" w:rsidRPr="002E4B9A" w:rsidRDefault="00723894" w:rsidP="00723894">
      <w:pPr>
        <w:ind w:firstLine="0"/>
        <w:jc w:val="both"/>
        <w:rPr>
          <w:rFonts w:asciiTheme="minorHAnsi" w:hAnsiTheme="minorHAnsi" w:cstheme="minorHAnsi"/>
          <w:lang w:eastAsia="pl-PL"/>
        </w:rPr>
      </w:pPr>
      <w:r w:rsidRPr="002E4B9A">
        <w:rPr>
          <w:rFonts w:asciiTheme="minorHAnsi" w:hAnsiTheme="minorHAnsi" w:cstheme="minorHAnsi"/>
          <w:lang w:eastAsia="pl-PL"/>
        </w:rPr>
        <w:t>Niniejsza umowa stanowi całość z załącznikami nr 1, 2 i 3 – Wykaz ilości robót (jednostek) i ich lokalizacja.</w:t>
      </w:r>
    </w:p>
    <w:p w14:paraId="2286690B" w14:textId="18F2B1E5" w:rsidR="00723894" w:rsidRPr="002E4B9A" w:rsidRDefault="00723894" w:rsidP="00723894">
      <w:pPr>
        <w:ind w:firstLine="0"/>
        <w:jc w:val="center"/>
        <w:rPr>
          <w:rFonts w:asciiTheme="minorHAnsi" w:hAnsiTheme="minorHAnsi" w:cstheme="minorHAnsi"/>
          <w:lang w:eastAsia="pl-PL"/>
        </w:rPr>
      </w:pPr>
      <w:r w:rsidRPr="002E4B9A">
        <w:rPr>
          <w:rFonts w:asciiTheme="minorHAnsi" w:hAnsiTheme="minorHAnsi" w:cstheme="minorHAnsi"/>
          <w:lang w:eastAsia="pl-PL"/>
        </w:rPr>
        <w:t>§1</w:t>
      </w:r>
      <w:r w:rsidR="006102A9" w:rsidRPr="002E4B9A">
        <w:rPr>
          <w:rFonts w:asciiTheme="minorHAnsi" w:hAnsiTheme="minorHAnsi" w:cstheme="minorHAnsi"/>
          <w:lang w:eastAsia="pl-PL"/>
        </w:rPr>
        <w:t>1</w:t>
      </w:r>
    </w:p>
    <w:p w14:paraId="19788A63" w14:textId="77777777" w:rsidR="00723894" w:rsidRPr="002E4B9A" w:rsidRDefault="00723894" w:rsidP="00723894">
      <w:pPr>
        <w:pStyle w:val="Akapitzlist"/>
        <w:numPr>
          <w:ilvl w:val="6"/>
          <w:numId w:val="8"/>
        </w:numPr>
        <w:ind w:left="357" w:hanging="357"/>
        <w:rPr>
          <w:rFonts w:asciiTheme="minorHAnsi" w:hAnsiTheme="minorHAnsi" w:cstheme="minorHAnsi"/>
          <w:lang w:eastAsia="pl-PL"/>
        </w:rPr>
      </w:pPr>
      <w:r w:rsidRPr="002E4B9A">
        <w:rPr>
          <w:rFonts w:asciiTheme="minorHAnsi" w:hAnsiTheme="minorHAnsi" w:cstheme="minorHAnsi"/>
          <w:lang w:eastAsia="pl-PL"/>
        </w:rPr>
        <w:t>Umowę sporządzono w czterech jednobrzmiących egzemplarzach, po dwa dla każdej ze stron.</w:t>
      </w:r>
    </w:p>
    <w:p w14:paraId="4061C511" w14:textId="77777777" w:rsidR="00723894" w:rsidRPr="002E4B9A" w:rsidRDefault="00723894" w:rsidP="00723894">
      <w:pPr>
        <w:pStyle w:val="Akapitzlist"/>
        <w:numPr>
          <w:ilvl w:val="6"/>
          <w:numId w:val="8"/>
        </w:numPr>
        <w:ind w:left="357" w:hanging="357"/>
        <w:rPr>
          <w:rFonts w:asciiTheme="minorHAnsi" w:hAnsiTheme="minorHAnsi" w:cstheme="minorHAnsi"/>
          <w:lang w:eastAsia="pl-PL"/>
        </w:rPr>
      </w:pPr>
      <w:r w:rsidRPr="002E4B9A">
        <w:rPr>
          <w:rFonts w:asciiTheme="minorHAnsi" w:hAnsiTheme="minorHAnsi" w:cstheme="minorHAnsi"/>
          <w:lang w:eastAsia="pl-PL"/>
        </w:rPr>
        <w:t>Integralną części umowy stanowią załączniki:</w:t>
      </w:r>
    </w:p>
    <w:p w14:paraId="01D1F37F" w14:textId="77777777" w:rsidR="00723894" w:rsidRPr="002E4B9A" w:rsidRDefault="00723894" w:rsidP="00723894">
      <w:pPr>
        <w:pStyle w:val="Akapitzlist"/>
        <w:numPr>
          <w:ilvl w:val="0"/>
          <w:numId w:val="9"/>
        </w:numPr>
        <w:rPr>
          <w:rFonts w:asciiTheme="minorHAnsi" w:hAnsiTheme="minorHAnsi" w:cstheme="minorHAnsi"/>
          <w:lang w:eastAsia="pl-PL"/>
        </w:rPr>
      </w:pPr>
      <w:r w:rsidRPr="002E4B9A">
        <w:rPr>
          <w:rFonts w:asciiTheme="minorHAnsi" w:hAnsiTheme="minorHAnsi" w:cstheme="minorHAnsi"/>
          <w:lang w:eastAsia="pl-PL"/>
        </w:rPr>
        <w:t>nr 1 – ulice o nawierzchni utwardzonej,</w:t>
      </w:r>
    </w:p>
    <w:p w14:paraId="6E770C33" w14:textId="77777777" w:rsidR="00723894" w:rsidRPr="002E4B9A" w:rsidRDefault="00723894" w:rsidP="00723894">
      <w:pPr>
        <w:pStyle w:val="Akapitzlist"/>
        <w:numPr>
          <w:ilvl w:val="0"/>
          <w:numId w:val="9"/>
        </w:numPr>
        <w:rPr>
          <w:rFonts w:asciiTheme="minorHAnsi" w:hAnsiTheme="minorHAnsi" w:cstheme="minorHAnsi"/>
          <w:lang w:eastAsia="pl-PL"/>
        </w:rPr>
      </w:pPr>
      <w:r w:rsidRPr="002E4B9A">
        <w:rPr>
          <w:rFonts w:asciiTheme="minorHAnsi" w:hAnsiTheme="minorHAnsi" w:cstheme="minorHAnsi"/>
          <w:lang w:eastAsia="pl-PL"/>
        </w:rPr>
        <w:t>nr 2 – ulice o nawierzchni gruntowej.</w:t>
      </w:r>
    </w:p>
    <w:p w14:paraId="681C0227" w14:textId="148DCAF3" w:rsidR="00723894" w:rsidRPr="002E4B9A" w:rsidRDefault="00723894" w:rsidP="00723894">
      <w:pPr>
        <w:pStyle w:val="Akapitzlist"/>
        <w:numPr>
          <w:ilvl w:val="0"/>
          <w:numId w:val="9"/>
        </w:numPr>
        <w:rPr>
          <w:rFonts w:asciiTheme="minorHAnsi" w:hAnsiTheme="minorHAnsi" w:cstheme="minorHAnsi"/>
          <w:lang w:eastAsia="pl-PL"/>
        </w:rPr>
      </w:pPr>
      <w:r w:rsidRPr="002E4B9A">
        <w:rPr>
          <w:rFonts w:asciiTheme="minorHAnsi" w:hAnsiTheme="minorHAnsi" w:cstheme="minorHAnsi"/>
          <w:lang w:eastAsia="pl-PL"/>
        </w:rPr>
        <w:t>nr 3 -  nawierzchnie w obrębie przystanków autobusowych.</w:t>
      </w:r>
    </w:p>
    <w:p w14:paraId="158B8C3B" w14:textId="77777777" w:rsidR="00723894" w:rsidRPr="002E4B9A" w:rsidRDefault="00723894" w:rsidP="00723894">
      <w:pPr>
        <w:ind w:firstLine="0"/>
        <w:jc w:val="center"/>
        <w:rPr>
          <w:rFonts w:asciiTheme="minorHAnsi" w:hAnsiTheme="minorHAnsi" w:cstheme="minorHAnsi"/>
          <w:lang w:eastAsia="pl-PL"/>
        </w:rPr>
      </w:pPr>
    </w:p>
    <w:p w14:paraId="08CDB16F" w14:textId="77777777" w:rsidR="00723894" w:rsidRPr="002E4B9A" w:rsidRDefault="00723894" w:rsidP="00723894">
      <w:pPr>
        <w:ind w:firstLine="0"/>
        <w:rPr>
          <w:rFonts w:asciiTheme="minorHAnsi" w:hAnsiTheme="minorHAnsi" w:cstheme="minorHAnsi"/>
          <w:lang w:eastAsia="pl-PL"/>
        </w:rPr>
      </w:pPr>
      <w:r w:rsidRPr="002E4B9A">
        <w:rPr>
          <w:rFonts w:asciiTheme="minorHAnsi" w:hAnsiTheme="minorHAnsi" w:cstheme="minorHAnsi"/>
          <w:lang w:eastAsia="pl-PL"/>
        </w:rPr>
        <w:t>Sporządził:</w:t>
      </w:r>
    </w:p>
    <w:p w14:paraId="561C9ED4" w14:textId="77777777" w:rsidR="00723894" w:rsidRPr="002E4B9A" w:rsidRDefault="00723894" w:rsidP="00723894">
      <w:pPr>
        <w:ind w:firstLine="0"/>
        <w:rPr>
          <w:rFonts w:asciiTheme="minorHAnsi" w:hAnsiTheme="minorHAnsi" w:cstheme="minorHAnsi"/>
          <w:lang w:eastAsia="pl-PL"/>
        </w:rPr>
      </w:pPr>
      <w:r w:rsidRPr="002E4B9A">
        <w:rPr>
          <w:rFonts w:asciiTheme="minorHAnsi" w:hAnsiTheme="minorHAnsi" w:cstheme="minorHAnsi"/>
          <w:lang w:eastAsia="pl-PL"/>
        </w:rPr>
        <w:t>Tomasz Ślubowski, Mirosław Kuchciński</w:t>
      </w:r>
    </w:p>
    <w:p w14:paraId="23060B00" w14:textId="77777777" w:rsidR="00723894" w:rsidRPr="002E4B9A" w:rsidRDefault="00723894" w:rsidP="00723894">
      <w:pPr>
        <w:ind w:firstLine="0"/>
        <w:jc w:val="center"/>
        <w:rPr>
          <w:rFonts w:asciiTheme="minorHAnsi" w:hAnsiTheme="minorHAnsi" w:cstheme="minorHAnsi"/>
          <w:lang w:eastAsia="pl-PL"/>
        </w:rPr>
      </w:pPr>
    </w:p>
    <w:p w14:paraId="020822E1" w14:textId="39E0CCA0" w:rsidR="00BD1B9C" w:rsidRPr="002E4B9A" w:rsidRDefault="00723894" w:rsidP="00723894">
      <w:pPr>
        <w:rPr>
          <w:rFonts w:asciiTheme="minorHAnsi" w:hAnsiTheme="minorHAnsi" w:cstheme="minorHAnsi"/>
        </w:rPr>
      </w:pPr>
      <w:r w:rsidRPr="002E4B9A">
        <w:rPr>
          <w:rFonts w:asciiTheme="minorHAnsi" w:hAnsiTheme="minorHAnsi" w:cstheme="minorHAnsi"/>
          <w:b/>
          <w:bCs/>
          <w:lang w:eastAsia="pl-PL"/>
        </w:rPr>
        <w:t>Zamawiający                                                      Wykonawca</w:t>
      </w:r>
    </w:p>
    <w:sectPr w:rsidR="00BD1B9C" w:rsidRPr="002E4B9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C"/>
    <w:multiLevelType w:val="multilevel"/>
    <w:tmpl w:val="0000000C"/>
    <w:name w:val="WW8Num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165400E"/>
    <w:multiLevelType w:val="hybridMultilevel"/>
    <w:tmpl w:val="48CAEEFE"/>
    <w:lvl w:ilvl="0" w:tplc="C08E7A44">
      <w:start w:val="1"/>
      <w:numFmt w:val="decimal"/>
      <w:lvlText w:val="%1."/>
      <w:lvlJc w:val="left"/>
      <w:pPr>
        <w:ind w:left="360" w:hanging="360"/>
      </w:pPr>
      <w:rPr>
        <w:rFonts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1F6F02"/>
    <w:multiLevelType w:val="multilevel"/>
    <w:tmpl w:val="99608892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3" w15:restartNumberingAfterBreak="0">
    <w:nsid w:val="139C7782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1C274DA9"/>
    <w:multiLevelType w:val="multilevel"/>
    <w:tmpl w:val="C1A0CDD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 w15:restartNumberingAfterBreak="0">
    <w:nsid w:val="23070AAC"/>
    <w:multiLevelType w:val="hybridMultilevel"/>
    <w:tmpl w:val="906E5B4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3D96A75"/>
    <w:multiLevelType w:val="multilevel"/>
    <w:tmpl w:val="99608892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7" w15:restartNumberingAfterBreak="0">
    <w:nsid w:val="27BF7AEE"/>
    <w:multiLevelType w:val="hybridMultilevel"/>
    <w:tmpl w:val="7D408D64"/>
    <w:lvl w:ilvl="0" w:tplc="9F088352">
      <w:start w:val="1"/>
      <w:numFmt w:val="decimal"/>
      <w:lvlText w:val="%1)"/>
      <w:lvlJc w:val="left"/>
      <w:pPr>
        <w:ind w:left="1080" w:hanging="360"/>
      </w:pPr>
      <w:rPr>
        <w:rFonts w:hint="default"/>
        <w:strike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33742593"/>
    <w:multiLevelType w:val="multilevel"/>
    <w:tmpl w:val="75DCFA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9" w15:restartNumberingAfterBreak="0">
    <w:nsid w:val="382D62E9"/>
    <w:multiLevelType w:val="hybridMultilevel"/>
    <w:tmpl w:val="C3FE9B20"/>
    <w:lvl w:ilvl="0" w:tplc="E55C9ADA">
      <w:start w:val="1"/>
      <w:numFmt w:val="decimal"/>
      <w:lvlText w:val="%1)"/>
      <w:lvlJc w:val="left"/>
      <w:pPr>
        <w:ind w:left="644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399972AC"/>
    <w:multiLevelType w:val="multilevel"/>
    <w:tmpl w:val="DD0489B4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11" w15:restartNumberingAfterBreak="0">
    <w:nsid w:val="444B4578"/>
    <w:multiLevelType w:val="hybridMultilevel"/>
    <w:tmpl w:val="0AD84856"/>
    <w:lvl w:ilvl="0" w:tplc="04150017">
      <w:start w:val="1"/>
      <w:numFmt w:val="lowerLetter"/>
      <w:lvlText w:val="%1)"/>
      <w:lvlJc w:val="left"/>
      <w:pPr>
        <w:ind w:left="108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FAE7D25"/>
    <w:multiLevelType w:val="multilevel"/>
    <w:tmpl w:val="877AE226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13" w15:restartNumberingAfterBreak="0">
    <w:nsid w:val="596C4218"/>
    <w:multiLevelType w:val="hybridMultilevel"/>
    <w:tmpl w:val="7E06468C"/>
    <w:lvl w:ilvl="0" w:tplc="FDF669EE">
      <w:start w:val="1"/>
      <w:numFmt w:val="decimal"/>
      <w:lvlText w:val="%1)"/>
      <w:lvlJc w:val="left"/>
      <w:pPr>
        <w:ind w:left="900" w:hanging="360"/>
      </w:pPr>
      <w:rPr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620" w:hanging="360"/>
      </w:pPr>
    </w:lvl>
    <w:lvl w:ilvl="2" w:tplc="0415001B" w:tentative="1">
      <w:start w:val="1"/>
      <w:numFmt w:val="lowerRoman"/>
      <w:lvlText w:val="%3."/>
      <w:lvlJc w:val="right"/>
      <w:pPr>
        <w:ind w:left="2340" w:hanging="180"/>
      </w:pPr>
    </w:lvl>
    <w:lvl w:ilvl="3" w:tplc="0415000F" w:tentative="1">
      <w:start w:val="1"/>
      <w:numFmt w:val="decimal"/>
      <w:lvlText w:val="%4."/>
      <w:lvlJc w:val="left"/>
      <w:pPr>
        <w:ind w:left="3060" w:hanging="360"/>
      </w:pPr>
    </w:lvl>
    <w:lvl w:ilvl="4" w:tplc="04150019" w:tentative="1">
      <w:start w:val="1"/>
      <w:numFmt w:val="lowerLetter"/>
      <w:lvlText w:val="%5."/>
      <w:lvlJc w:val="left"/>
      <w:pPr>
        <w:ind w:left="3780" w:hanging="360"/>
      </w:pPr>
    </w:lvl>
    <w:lvl w:ilvl="5" w:tplc="0415001B" w:tentative="1">
      <w:start w:val="1"/>
      <w:numFmt w:val="lowerRoman"/>
      <w:lvlText w:val="%6."/>
      <w:lvlJc w:val="right"/>
      <w:pPr>
        <w:ind w:left="4500" w:hanging="180"/>
      </w:pPr>
    </w:lvl>
    <w:lvl w:ilvl="6" w:tplc="0415000F" w:tentative="1">
      <w:start w:val="1"/>
      <w:numFmt w:val="decimal"/>
      <w:lvlText w:val="%7."/>
      <w:lvlJc w:val="left"/>
      <w:pPr>
        <w:ind w:left="5220" w:hanging="360"/>
      </w:pPr>
    </w:lvl>
    <w:lvl w:ilvl="7" w:tplc="04150019" w:tentative="1">
      <w:start w:val="1"/>
      <w:numFmt w:val="lowerLetter"/>
      <w:lvlText w:val="%8."/>
      <w:lvlJc w:val="left"/>
      <w:pPr>
        <w:ind w:left="5940" w:hanging="360"/>
      </w:pPr>
    </w:lvl>
    <w:lvl w:ilvl="8" w:tplc="0415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 w15:restartNumberingAfterBreak="0">
    <w:nsid w:val="70A839F5"/>
    <w:multiLevelType w:val="multilevel"/>
    <w:tmpl w:val="2938C97C"/>
    <w:lvl w:ilvl="0">
      <w:start w:val="1"/>
      <w:numFmt w:val="decimal"/>
      <w:lvlText w:val="%1)"/>
      <w:lvlJc w:val="left"/>
      <w:pPr>
        <w:ind w:left="927" w:hanging="360"/>
      </w:pPr>
      <w:rPr>
        <w:rFonts w:cs="Times New Roman"/>
        <w:sz w:val="22"/>
        <w:szCs w:val="22"/>
      </w:rPr>
    </w:lvl>
    <w:lvl w:ilvl="1">
      <w:start w:val="1"/>
      <w:numFmt w:val="lowerLetter"/>
      <w:lvlText w:val="%2)"/>
      <w:lvlJc w:val="left"/>
      <w:pPr>
        <w:ind w:left="1429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ind w:left="1789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2149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2509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869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3229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3589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949" w:hanging="360"/>
      </w:pPr>
      <w:rPr>
        <w:rFonts w:cs="Times New Roman"/>
      </w:rPr>
    </w:lvl>
  </w:abstractNum>
  <w:abstractNum w:abstractNumId="15" w15:restartNumberingAfterBreak="0">
    <w:nsid w:val="79E8096F"/>
    <w:multiLevelType w:val="hybridMultilevel"/>
    <w:tmpl w:val="49F81EC2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7CE414FD"/>
    <w:multiLevelType w:val="multilevel"/>
    <w:tmpl w:val="99608892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num w:numId="1" w16cid:durableId="24387526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30829148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89773900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61173865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83403185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75397062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84524390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213077860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01372646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828395596">
    <w:abstractNumId w:val="5"/>
  </w:num>
  <w:num w:numId="11" w16cid:durableId="244611427">
    <w:abstractNumId w:val="7"/>
  </w:num>
  <w:num w:numId="12" w16cid:durableId="661355830">
    <w:abstractNumId w:val="11"/>
  </w:num>
  <w:num w:numId="13" w16cid:durableId="1701709849">
    <w:abstractNumId w:val="3"/>
  </w:num>
  <w:num w:numId="14" w16cid:durableId="1483932755">
    <w:abstractNumId w:val="1"/>
  </w:num>
  <w:num w:numId="15" w16cid:durableId="1141845886">
    <w:abstractNumId w:val="9"/>
  </w:num>
  <w:num w:numId="16" w16cid:durableId="222840808">
    <w:abstractNumId w:val="0"/>
  </w:num>
  <w:num w:numId="17" w16cid:durableId="1219583963">
    <w:abstractNumId w:val="13"/>
  </w:num>
  <w:num w:numId="18" w16cid:durableId="1649630654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5872"/>
    <w:rsid w:val="000413B9"/>
    <w:rsid w:val="000623F0"/>
    <w:rsid w:val="000A638A"/>
    <w:rsid w:val="000E5DDB"/>
    <w:rsid w:val="00154C91"/>
    <w:rsid w:val="001C42AC"/>
    <w:rsid w:val="002526D1"/>
    <w:rsid w:val="002537F3"/>
    <w:rsid w:val="0028571A"/>
    <w:rsid w:val="002D5EBD"/>
    <w:rsid w:val="002E4B9A"/>
    <w:rsid w:val="002E5872"/>
    <w:rsid w:val="00386145"/>
    <w:rsid w:val="003B00C1"/>
    <w:rsid w:val="00581B02"/>
    <w:rsid w:val="005B4C0A"/>
    <w:rsid w:val="005C09C9"/>
    <w:rsid w:val="005E6F65"/>
    <w:rsid w:val="006102A9"/>
    <w:rsid w:val="006936CB"/>
    <w:rsid w:val="00723894"/>
    <w:rsid w:val="00744143"/>
    <w:rsid w:val="00866C50"/>
    <w:rsid w:val="008760E7"/>
    <w:rsid w:val="008C450B"/>
    <w:rsid w:val="009302E9"/>
    <w:rsid w:val="00947B77"/>
    <w:rsid w:val="00973D0C"/>
    <w:rsid w:val="00987E51"/>
    <w:rsid w:val="009E0CC1"/>
    <w:rsid w:val="00A10B26"/>
    <w:rsid w:val="00A21E71"/>
    <w:rsid w:val="00AF4A38"/>
    <w:rsid w:val="00BA375E"/>
    <w:rsid w:val="00BC4788"/>
    <w:rsid w:val="00BD1153"/>
    <w:rsid w:val="00BD1B9C"/>
    <w:rsid w:val="00BE600E"/>
    <w:rsid w:val="00CA3BE9"/>
    <w:rsid w:val="00CA3BFB"/>
    <w:rsid w:val="00CD1527"/>
    <w:rsid w:val="00DD47B5"/>
    <w:rsid w:val="00E00646"/>
    <w:rsid w:val="00E3129C"/>
    <w:rsid w:val="00E50C5A"/>
    <w:rsid w:val="00E9257B"/>
    <w:rsid w:val="00E93951"/>
    <w:rsid w:val="00F17608"/>
    <w:rsid w:val="00F80A08"/>
    <w:rsid w:val="00FC55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60EA03"/>
  <w15:chartTrackingRefBased/>
  <w15:docId w15:val="{6A3E07C1-4333-4C17-9A7D-43838CEFE1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23894"/>
    <w:pPr>
      <w:spacing w:after="0" w:line="240" w:lineRule="auto"/>
      <w:ind w:firstLine="1134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723894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F1760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17608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F17608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1760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17608"/>
    <w:rPr>
      <w:rFonts w:ascii="Calibri" w:eastAsia="Calibri" w:hAnsi="Calibri" w:cs="Times New Roman"/>
      <w:b/>
      <w:bCs/>
      <w:sz w:val="20"/>
      <w:szCs w:val="20"/>
    </w:rPr>
  </w:style>
  <w:style w:type="paragraph" w:styleId="NormalnyWeb">
    <w:name w:val="Normal (Web)"/>
    <w:basedOn w:val="Normalny"/>
    <w:uiPriority w:val="99"/>
    <w:rsid w:val="000E5DDB"/>
    <w:pPr>
      <w:suppressAutoHyphens/>
      <w:spacing w:before="280" w:after="119"/>
      <w:ind w:firstLine="0"/>
    </w:pPr>
    <w:rPr>
      <w:rFonts w:ascii="Times New Roman" w:eastAsia="Times New Roman" w:hAnsi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0478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5</Pages>
  <Words>2330</Words>
  <Characters>13980</Characters>
  <Application>Microsoft Office Word</Application>
  <DocSecurity>0</DocSecurity>
  <Lines>116</Lines>
  <Paragraphs>32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Cezary Radziszewski</dc:creator>
  <cp:keywords/>
  <dc:description/>
  <cp:lastModifiedBy>Mirosław Kuchciński</cp:lastModifiedBy>
  <cp:revision>7</cp:revision>
  <dcterms:created xsi:type="dcterms:W3CDTF">2022-11-16T09:45:00Z</dcterms:created>
  <dcterms:modified xsi:type="dcterms:W3CDTF">2022-12-12T10:51:00Z</dcterms:modified>
</cp:coreProperties>
</file>